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392" w:tblpY="2086"/>
        <w:tblW w:w="10097" w:type="dxa"/>
        <w:tblLook w:val="04A0"/>
      </w:tblPr>
      <w:tblGrid>
        <w:gridCol w:w="1809"/>
        <w:gridCol w:w="2127"/>
        <w:gridCol w:w="1559"/>
        <w:gridCol w:w="1559"/>
        <w:gridCol w:w="3043"/>
      </w:tblGrid>
      <w:tr w:rsidR="00C44C14" w:rsidRPr="00437E69" w:rsidTr="00C44C14">
        <w:trPr>
          <w:trHeight w:val="841"/>
        </w:trPr>
        <w:tc>
          <w:tcPr>
            <w:tcW w:w="1809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7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C44C14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043" w:type="dxa"/>
            <w:vAlign w:val="center"/>
            <w:hideMark/>
          </w:tcPr>
          <w:p w:rsidR="008625B2" w:rsidRPr="00437E69" w:rsidRDefault="008625B2" w:rsidP="00C44C14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C44C14">
        <w:trPr>
          <w:trHeight w:val="837"/>
        </w:trPr>
        <w:tc>
          <w:tcPr>
            <w:tcW w:w="1809" w:type="dxa"/>
            <w:vAlign w:val="center"/>
            <w:hideMark/>
          </w:tcPr>
          <w:p w:rsidR="00C44C14" w:rsidRDefault="00C44C14" w:rsidP="00C44C14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AC7D61" w:rsidRPr="00AC7D61" w:rsidRDefault="00C44C14" w:rsidP="00AC7D61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C7D61" w:rsidRPr="00AC7D61">
              <w:rPr>
                <w:rFonts w:ascii="宋体" w:eastAsia="宋体" w:hAnsi="宋体" w:cs="Times New Roman" w:hint="eastAsia"/>
                <w:szCs w:val="21"/>
              </w:rPr>
              <w:t>保卫处警用摩托车(第三次)</w:t>
            </w:r>
          </w:p>
          <w:p w:rsidR="00AF4E3E" w:rsidRPr="00EB323F" w:rsidRDefault="00AC7D61" w:rsidP="00AC7D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44C14">
              <w:rPr>
                <w:rFonts w:ascii="宋体" w:eastAsia="宋体" w:hAnsi="宋体" w:hint="eastAsia"/>
                <w:szCs w:val="21"/>
              </w:rPr>
              <w:t xml:space="preserve">        </w:t>
            </w:r>
          </w:p>
        </w:tc>
        <w:tc>
          <w:tcPr>
            <w:tcW w:w="2127" w:type="dxa"/>
            <w:vAlign w:val="center"/>
            <w:hideMark/>
          </w:tcPr>
          <w:p w:rsidR="00AF4E3E" w:rsidRPr="00231407" w:rsidRDefault="00F00DA4" w:rsidP="00C44C14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 w:rsidR="00AC7D61">
              <w:rPr>
                <w:rFonts w:ascii="宋体" w:eastAsia="宋体" w:hAnsi="宋体" w:hint="eastAsia"/>
                <w:szCs w:val="21"/>
              </w:rPr>
              <w:t>28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  <w:hideMark/>
          </w:tcPr>
          <w:p w:rsidR="00AF4E3E" w:rsidRPr="00EB323F" w:rsidRDefault="004A07FE" w:rsidP="00C44C1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07FE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559" w:type="dxa"/>
            <w:vAlign w:val="center"/>
            <w:hideMark/>
          </w:tcPr>
          <w:p w:rsidR="00AF4E3E" w:rsidRPr="00231407" w:rsidRDefault="00AC7D61" w:rsidP="00C44C14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41120</w:t>
            </w:r>
            <w:r w:rsidR="00D23955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3043" w:type="dxa"/>
            <w:vAlign w:val="center"/>
            <w:hideMark/>
          </w:tcPr>
          <w:p w:rsidR="00AF4E3E" w:rsidRPr="00AC7D61" w:rsidRDefault="00AC7D61" w:rsidP="00AC7D61">
            <w:pPr>
              <w:rPr>
                <w:rFonts w:ascii="宋体" w:eastAsia="宋体" w:hAnsi="宋体" w:cs="Times New Roman"/>
                <w:szCs w:val="21"/>
              </w:rPr>
            </w:pPr>
            <w:r w:rsidRPr="00AC7D61">
              <w:rPr>
                <w:rFonts w:ascii="宋体" w:eastAsia="宋体" w:hAnsi="宋体" w:cs="Times New Roman" w:hint="eastAsia"/>
                <w:szCs w:val="21"/>
              </w:rPr>
              <w:t>乐山新川西物贸易有限公司</w:t>
            </w:r>
          </w:p>
        </w:tc>
      </w:tr>
      <w:tr w:rsidR="00AC7D61" w:rsidRPr="00437E69" w:rsidTr="00C44C14">
        <w:trPr>
          <w:trHeight w:val="837"/>
        </w:trPr>
        <w:tc>
          <w:tcPr>
            <w:tcW w:w="1809" w:type="dxa"/>
            <w:vAlign w:val="center"/>
            <w:hideMark/>
          </w:tcPr>
          <w:p w:rsidR="00AC7D61" w:rsidRPr="00AC7D61" w:rsidRDefault="00AC7D61" w:rsidP="00C44C14">
            <w:pPr>
              <w:jc w:val="center"/>
              <w:rPr>
                <w:rFonts w:ascii="宋体" w:eastAsia="宋体" w:hAnsi="宋体"/>
                <w:szCs w:val="21"/>
              </w:rPr>
            </w:pPr>
            <w:r w:rsidRPr="00AC7D61">
              <w:rPr>
                <w:rFonts w:ascii="宋体" w:eastAsia="宋体" w:hAnsi="宋体" w:hint="eastAsia"/>
                <w:szCs w:val="21"/>
              </w:rPr>
              <w:t>医护系医疗设备采购(第三次)</w:t>
            </w:r>
          </w:p>
        </w:tc>
        <w:tc>
          <w:tcPr>
            <w:tcW w:w="2127" w:type="dxa"/>
            <w:vAlign w:val="center"/>
            <w:hideMark/>
          </w:tcPr>
          <w:p w:rsidR="00AC7D61" w:rsidRPr="00AC7D61" w:rsidRDefault="00AC7D61" w:rsidP="00C44C14">
            <w:pPr>
              <w:rPr>
                <w:rFonts w:ascii="宋体" w:eastAsia="宋体" w:hAnsi="宋体"/>
                <w:szCs w:val="21"/>
              </w:rPr>
            </w:pPr>
            <w:r w:rsidRPr="00AC7D61">
              <w:rPr>
                <w:rFonts w:ascii="宋体" w:eastAsia="宋体" w:hAnsi="宋体"/>
                <w:szCs w:val="21"/>
              </w:rPr>
              <w:t>LSZYGK</w:t>
            </w:r>
            <w:r w:rsidRPr="00AC7D61">
              <w:rPr>
                <w:rFonts w:ascii="宋体" w:eastAsia="宋体" w:hAnsi="宋体" w:hint="eastAsia"/>
                <w:szCs w:val="21"/>
              </w:rPr>
              <w:t>【</w:t>
            </w:r>
            <w:r w:rsidRPr="00AC7D61">
              <w:rPr>
                <w:rFonts w:ascii="宋体" w:eastAsia="宋体" w:hAnsi="宋体"/>
                <w:szCs w:val="21"/>
              </w:rPr>
              <w:t>201</w:t>
            </w:r>
            <w:r w:rsidRPr="00AC7D61">
              <w:rPr>
                <w:rFonts w:ascii="宋体" w:eastAsia="宋体" w:hAnsi="宋体" w:hint="eastAsia"/>
                <w:szCs w:val="21"/>
              </w:rPr>
              <w:t>7】</w:t>
            </w:r>
            <w:r>
              <w:rPr>
                <w:rFonts w:ascii="宋体" w:eastAsia="宋体" w:hAnsi="宋体" w:hint="eastAsia"/>
                <w:szCs w:val="21"/>
              </w:rPr>
              <w:t>29</w:t>
            </w:r>
            <w:r w:rsidRPr="00AC7D61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  <w:hideMark/>
          </w:tcPr>
          <w:p w:rsidR="00AC7D61" w:rsidRPr="00AC7D61" w:rsidRDefault="00AC7D61" w:rsidP="00C44C14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AC7D61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559" w:type="dxa"/>
            <w:vAlign w:val="center"/>
            <w:hideMark/>
          </w:tcPr>
          <w:p w:rsidR="00AC7D61" w:rsidRPr="00AC7D61" w:rsidRDefault="00AC7D61" w:rsidP="00C44C14">
            <w:pPr>
              <w:ind w:firstLineChars="150" w:firstLine="315"/>
              <w:rPr>
                <w:rFonts w:ascii="宋体" w:eastAsia="宋体" w:hAnsi="宋体" w:hint="eastAsia"/>
                <w:szCs w:val="21"/>
              </w:rPr>
            </w:pPr>
            <w:r w:rsidRPr="00AC7D61">
              <w:rPr>
                <w:rFonts w:ascii="宋体" w:eastAsia="宋体" w:hAnsi="宋体" w:hint="eastAsia"/>
                <w:szCs w:val="21"/>
              </w:rPr>
              <w:t>74480.00</w:t>
            </w:r>
          </w:p>
        </w:tc>
        <w:tc>
          <w:tcPr>
            <w:tcW w:w="3043" w:type="dxa"/>
            <w:vAlign w:val="center"/>
            <w:hideMark/>
          </w:tcPr>
          <w:p w:rsidR="00AC7D61" w:rsidRPr="00AC7D61" w:rsidRDefault="00AC7D61" w:rsidP="00AC7D61">
            <w:pPr>
              <w:rPr>
                <w:rFonts w:ascii="宋体" w:eastAsia="宋体" w:hAnsi="宋体" w:hint="eastAsia"/>
                <w:szCs w:val="21"/>
              </w:rPr>
            </w:pPr>
            <w:r w:rsidRPr="00AC7D61">
              <w:rPr>
                <w:rFonts w:ascii="宋体" w:eastAsia="宋体" w:hAnsi="宋体" w:hint="eastAsia"/>
                <w:szCs w:val="21"/>
              </w:rPr>
              <w:t xml:space="preserve">乐山科伦医药贸易有限公司  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C7D61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C7D61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9262F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AC7D61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C1" w:rsidRDefault="009170C1" w:rsidP="00437E69">
      <w:r>
        <w:separator/>
      </w:r>
    </w:p>
  </w:endnote>
  <w:endnote w:type="continuationSeparator" w:id="0">
    <w:p w:rsidR="009170C1" w:rsidRDefault="009170C1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C1" w:rsidRDefault="009170C1" w:rsidP="00437E69">
      <w:r>
        <w:separator/>
      </w:r>
    </w:p>
  </w:footnote>
  <w:footnote w:type="continuationSeparator" w:id="0">
    <w:p w:rsidR="009170C1" w:rsidRDefault="009170C1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1FC4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816B2"/>
    <w:rsid w:val="00382403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8102D1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7561D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971D-E2F7-4395-870C-16BF2128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125</cp:revision>
  <cp:lastPrinted>2015-01-30T06:07:00Z</cp:lastPrinted>
  <dcterms:created xsi:type="dcterms:W3CDTF">2015-01-29T15:02:00Z</dcterms:created>
  <dcterms:modified xsi:type="dcterms:W3CDTF">2017-06-28T08:27:00Z</dcterms:modified>
</cp:coreProperties>
</file>