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BE56" w14:textId="122DAEF7" w:rsidR="00B8469A" w:rsidRDefault="00B8469A" w:rsidP="00B8469A">
      <w:pPr>
        <w:rPr>
          <w:rFonts w:ascii="黑体" w:eastAsia="黑体" w:hAnsi="黑体"/>
          <w:sz w:val="32"/>
          <w:szCs w:val="32"/>
        </w:rPr>
      </w:pPr>
      <w:r w:rsidRPr="00382C34">
        <w:rPr>
          <w:rFonts w:ascii="黑体" w:eastAsia="黑体" w:hAnsi="黑体" w:hint="eastAsia"/>
          <w:sz w:val="32"/>
          <w:szCs w:val="32"/>
        </w:rPr>
        <w:t>附件</w:t>
      </w:r>
      <w:r w:rsidR="00382C34" w:rsidRPr="00382C34">
        <w:rPr>
          <w:rFonts w:ascii="黑体" w:eastAsia="黑体" w:hAnsi="黑体"/>
          <w:sz w:val="32"/>
          <w:szCs w:val="32"/>
        </w:rPr>
        <w:t>2</w:t>
      </w:r>
    </w:p>
    <w:p w14:paraId="7D9DFF8F" w14:textId="77777777" w:rsidR="00382C34" w:rsidRPr="00382C34" w:rsidRDefault="00382C34" w:rsidP="00B8469A">
      <w:pPr>
        <w:rPr>
          <w:rFonts w:ascii="黑体" w:eastAsia="黑体" w:hAnsi="黑体"/>
          <w:sz w:val="32"/>
          <w:szCs w:val="32"/>
        </w:rPr>
      </w:pPr>
    </w:p>
    <w:p w14:paraId="56F6D6B6" w14:textId="77777777" w:rsidR="00CF1B4D" w:rsidRPr="00382C34" w:rsidRDefault="00AE4BD1" w:rsidP="00B8469A">
      <w:pPr>
        <w:jc w:val="center"/>
        <w:rPr>
          <w:rFonts w:ascii="方正小标宋简体" w:eastAsia="方正小标宋简体"/>
          <w:b/>
          <w:bCs/>
          <w:sz w:val="32"/>
          <w:szCs w:val="36"/>
        </w:rPr>
      </w:pPr>
      <w:r w:rsidRPr="00382C34">
        <w:rPr>
          <w:rFonts w:ascii="方正小标宋简体" w:eastAsia="方正小标宋简体" w:hint="eastAsia"/>
          <w:b/>
          <w:bCs/>
          <w:sz w:val="32"/>
          <w:szCs w:val="36"/>
        </w:rPr>
        <w:t>乐山职业技术学院</w:t>
      </w:r>
      <w:r w:rsidR="00D7792A" w:rsidRPr="00382C34">
        <w:rPr>
          <w:rFonts w:ascii="方正小标宋简体" w:eastAsia="方正小标宋简体" w:hint="eastAsia"/>
          <w:b/>
          <w:bCs/>
          <w:sz w:val="32"/>
          <w:szCs w:val="36"/>
        </w:rPr>
        <w:t>公共基础</w:t>
      </w:r>
      <w:r w:rsidR="00BA2F5F" w:rsidRPr="00382C34">
        <w:rPr>
          <w:rFonts w:ascii="方正小标宋简体" w:eastAsia="方正小标宋简体" w:hint="eastAsia"/>
          <w:b/>
          <w:bCs/>
          <w:sz w:val="32"/>
          <w:szCs w:val="36"/>
        </w:rPr>
        <w:t>选</w:t>
      </w:r>
      <w:r w:rsidRPr="00382C34">
        <w:rPr>
          <w:rFonts w:ascii="方正小标宋简体" w:eastAsia="方正小标宋简体" w:hint="eastAsia"/>
          <w:b/>
          <w:bCs/>
          <w:sz w:val="32"/>
          <w:szCs w:val="36"/>
        </w:rPr>
        <w:t>修课开课申请表</w:t>
      </w:r>
    </w:p>
    <w:p w14:paraId="5697EC6B" w14:textId="77777777" w:rsidR="00AE4BD1" w:rsidRPr="00382C34" w:rsidRDefault="00AE4BD1" w:rsidP="00A241CF">
      <w:pPr>
        <w:spacing w:line="480" w:lineRule="auto"/>
        <w:rPr>
          <w:rFonts w:ascii="仿宋_GB2312" w:eastAsia="仿宋_GB2312"/>
          <w:szCs w:val="21"/>
        </w:rPr>
      </w:pPr>
      <w:r w:rsidRPr="00382C34">
        <w:rPr>
          <w:rFonts w:ascii="仿宋_GB2312" w:eastAsia="仿宋_GB2312" w:hint="eastAsia"/>
          <w:szCs w:val="21"/>
        </w:rPr>
        <w:t>系部（公章）</w:t>
      </w:r>
      <w:r w:rsidRPr="00382C34">
        <w:rPr>
          <w:rFonts w:ascii="仿宋_GB2312" w:eastAsia="仿宋_GB2312" w:hint="eastAsia"/>
          <w:szCs w:val="21"/>
          <w:u w:val="single"/>
        </w:rPr>
        <w:t xml:space="preserve">                     </w:t>
      </w:r>
      <w:r w:rsidRPr="00382C34">
        <w:rPr>
          <w:rFonts w:ascii="仿宋_GB2312" w:eastAsia="仿宋_GB2312" w:hint="eastAsia"/>
          <w:szCs w:val="21"/>
        </w:rPr>
        <w:t xml:space="preserve">          </w:t>
      </w:r>
      <w:r w:rsidR="00A241CF" w:rsidRPr="00382C34">
        <w:rPr>
          <w:rFonts w:ascii="仿宋_GB2312" w:eastAsia="仿宋_GB2312" w:hint="eastAsia"/>
          <w:szCs w:val="21"/>
        </w:rPr>
        <w:t xml:space="preserve">    填表日期 </w:t>
      </w:r>
      <w:r w:rsidR="00A241CF" w:rsidRPr="00382C34">
        <w:rPr>
          <w:rFonts w:ascii="仿宋_GB2312" w:eastAsia="仿宋_GB2312" w:hint="eastAsia"/>
          <w:szCs w:val="21"/>
          <w:u w:val="single"/>
        </w:rPr>
        <w:t xml:space="preserve">                     </w:t>
      </w:r>
      <w:r w:rsidR="00A241CF" w:rsidRPr="00382C34">
        <w:rPr>
          <w:rFonts w:ascii="仿宋_GB2312" w:eastAsia="仿宋_GB2312" w:hint="eastAsia"/>
          <w:szCs w:val="21"/>
        </w:rPr>
        <w:t xml:space="preserve">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1275"/>
        <w:gridCol w:w="2978"/>
      </w:tblGrid>
      <w:tr w:rsidR="00BA2F5F" w:rsidRPr="00382C34" w14:paraId="4A330CDF" w14:textId="77777777" w:rsidTr="00511711">
        <w:tc>
          <w:tcPr>
            <w:tcW w:w="1129" w:type="dxa"/>
            <w:vMerge w:val="restart"/>
            <w:vAlign w:val="center"/>
          </w:tcPr>
          <w:p w14:paraId="1D5598B8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课程信息</w:t>
            </w:r>
          </w:p>
        </w:tc>
        <w:tc>
          <w:tcPr>
            <w:tcW w:w="1560" w:type="dxa"/>
            <w:vAlign w:val="center"/>
          </w:tcPr>
          <w:p w14:paraId="77D08822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课程名称</w:t>
            </w:r>
          </w:p>
        </w:tc>
        <w:tc>
          <w:tcPr>
            <w:tcW w:w="1842" w:type="dxa"/>
            <w:vAlign w:val="center"/>
          </w:tcPr>
          <w:p w14:paraId="16037086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14:paraId="1D007503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课程代码</w:t>
            </w:r>
          </w:p>
        </w:tc>
        <w:tc>
          <w:tcPr>
            <w:tcW w:w="2978" w:type="dxa"/>
            <w:vAlign w:val="center"/>
          </w:tcPr>
          <w:p w14:paraId="3595ADA3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</w:p>
        </w:tc>
      </w:tr>
      <w:tr w:rsidR="00BA2F5F" w:rsidRPr="00382C34" w14:paraId="2F626D9D" w14:textId="77777777" w:rsidTr="00511711">
        <w:tc>
          <w:tcPr>
            <w:tcW w:w="1129" w:type="dxa"/>
            <w:vMerge/>
            <w:vAlign w:val="center"/>
          </w:tcPr>
          <w:p w14:paraId="2381ABDE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 w14:paraId="40AB29DB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选修类别</w:t>
            </w:r>
            <w:r w:rsidR="00712838" w:rsidRPr="00382C34">
              <w:rPr>
                <w:rFonts w:ascii="仿宋_GB2312" w:eastAsia="仿宋_GB2312" w:hint="eastAsia"/>
                <w:vertAlign w:val="superscript"/>
              </w:rPr>
              <w:t>1</w:t>
            </w:r>
          </w:p>
        </w:tc>
        <w:tc>
          <w:tcPr>
            <w:tcW w:w="1842" w:type="dxa"/>
            <w:vAlign w:val="center"/>
          </w:tcPr>
          <w:p w14:paraId="017197F8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14:paraId="7DDFBDA9" w14:textId="77777777" w:rsidR="00BA2F5F" w:rsidRPr="00382C34" w:rsidRDefault="00511711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学分</w:t>
            </w:r>
          </w:p>
        </w:tc>
        <w:tc>
          <w:tcPr>
            <w:tcW w:w="2978" w:type="dxa"/>
            <w:vAlign w:val="center"/>
          </w:tcPr>
          <w:p w14:paraId="0B7C01EC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</w:p>
        </w:tc>
      </w:tr>
      <w:tr w:rsidR="00BA2F5F" w:rsidRPr="00382C34" w14:paraId="3AAFFA7D" w14:textId="77777777" w:rsidTr="00511711">
        <w:tc>
          <w:tcPr>
            <w:tcW w:w="1129" w:type="dxa"/>
            <w:vMerge/>
            <w:vAlign w:val="center"/>
          </w:tcPr>
          <w:p w14:paraId="6E13E052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 w14:paraId="0B91A427" w14:textId="77777777" w:rsidR="00BA2F5F" w:rsidRPr="00382C34" w:rsidRDefault="00511711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总学时</w:t>
            </w:r>
          </w:p>
        </w:tc>
        <w:tc>
          <w:tcPr>
            <w:tcW w:w="1842" w:type="dxa"/>
            <w:vAlign w:val="center"/>
          </w:tcPr>
          <w:p w14:paraId="6D53111B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14:paraId="26C427B4" w14:textId="77777777" w:rsidR="00BA2F5F" w:rsidRPr="00382C34" w:rsidRDefault="00511711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周学时</w:t>
            </w:r>
          </w:p>
        </w:tc>
        <w:tc>
          <w:tcPr>
            <w:tcW w:w="2978" w:type="dxa"/>
            <w:vAlign w:val="center"/>
          </w:tcPr>
          <w:p w14:paraId="4E33F7A3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</w:p>
        </w:tc>
      </w:tr>
      <w:tr w:rsidR="00BA2F5F" w:rsidRPr="00382C34" w14:paraId="12C4CC04" w14:textId="77777777" w:rsidTr="00511711">
        <w:tc>
          <w:tcPr>
            <w:tcW w:w="1129" w:type="dxa"/>
            <w:vMerge/>
            <w:vAlign w:val="center"/>
          </w:tcPr>
          <w:p w14:paraId="0C2951D3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 w14:paraId="2834B8E9" w14:textId="77777777" w:rsidR="00BA2F5F" w:rsidRPr="00382C34" w:rsidRDefault="00511711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是否新开课</w:t>
            </w:r>
          </w:p>
        </w:tc>
        <w:tc>
          <w:tcPr>
            <w:tcW w:w="1842" w:type="dxa"/>
            <w:vAlign w:val="center"/>
          </w:tcPr>
          <w:p w14:paraId="09A69166" w14:textId="77777777" w:rsidR="00BA2F5F" w:rsidRPr="00382C34" w:rsidRDefault="00511711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AnsiTheme="minorEastAsia" w:hint="eastAsia"/>
              </w:rPr>
              <w:t>□</w:t>
            </w:r>
            <w:r w:rsidRPr="00382C34">
              <w:rPr>
                <w:rFonts w:ascii="仿宋_GB2312" w:eastAsia="仿宋_GB2312" w:hint="eastAsia"/>
              </w:rPr>
              <w:t xml:space="preserve">是    </w:t>
            </w:r>
            <w:r w:rsidRPr="00382C34">
              <w:rPr>
                <w:rFonts w:ascii="仿宋_GB2312" w:eastAsia="仿宋_GB2312" w:hAnsiTheme="minorEastAsia" w:hint="eastAsia"/>
              </w:rPr>
              <w:t>□</w:t>
            </w:r>
            <w:r w:rsidRPr="00382C34">
              <w:rPr>
                <w:rFonts w:ascii="仿宋_GB2312" w:eastAsia="仿宋_GB2312" w:hint="eastAsia"/>
              </w:rPr>
              <w:t>否</w:t>
            </w:r>
          </w:p>
        </w:tc>
        <w:tc>
          <w:tcPr>
            <w:tcW w:w="1275" w:type="dxa"/>
            <w:vAlign w:val="center"/>
          </w:tcPr>
          <w:p w14:paraId="5624A5DC" w14:textId="77777777" w:rsidR="00BA2F5F" w:rsidRPr="00382C34" w:rsidRDefault="00511711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拟开课学期</w:t>
            </w:r>
          </w:p>
        </w:tc>
        <w:tc>
          <w:tcPr>
            <w:tcW w:w="2978" w:type="dxa"/>
            <w:vAlign w:val="center"/>
          </w:tcPr>
          <w:p w14:paraId="56FBBE6A" w14:textId="77777777" w:rsidR="00BA2F5F" w:rsidRPr="00382C34" w:rsidRDefault="00511711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  <w:u w:val="single"/>
              </w:rPr>
              <w:t xml:space="preserve">          </w:t>
            </w:r>
            <w:r w:rsidRPr="00382C34">
              <w:rPr>
                <w:rFonts w:ascii="仿宋_GB2312" w:eastAsia="仿宋_GB2312" w:hint="eastAsia"/>
              </w:rPr>
              <w:t>学</w:t>
            </w:r>
            <w:proofErr w:type="gramStart"/>
            <w:r w:rsidRPr="00382C34">
              <w:rPr>
                <w:rFonts w:ascii="仿宋_GB2312" w:eastAsia="仿宋_GB2312" w:hint="eastAsia"/>
              </w:rPr>
              <w:t>年度第</w:t>
            </w:r>
            <w:proofErr w:type="gramEnd"/>
            <w:r w:rsidRPr="00382C34">
              <w:rPr>
                <w:rFonts w:ascii="仿宋_GB2312" w:eastAsia="仿宋_GB2312" w:hint="eastAsia"/>
                <w:u w:val="single"/>
              </w:rPr>
              <w:t xml:space="preserve">    </w:t>
            </w:r>
            <w:r w:rsidRPr="00382C34">
              <w:rPr>
                <w:rFonts w:ascii="仿宋_GB2312" w:eastAsia="仿宋_GB2312" w:hint="eastAsia"/>
              </w:rPr>
              <w:t>学期</w:t>
            </w:r>
          </w:p>
        </w:tc>
      </w:tr>
      <w:tr w:rsidR="00BA2F5F" w:rsidRPr="00382C34" w14:paraId="48A426DD" w14:textId="77777777" w:rsidTr="00511711">
        <w:tc>
          <w:tcPr>
            <w:tcW w:w="1129" w:type="dxa"/>
            <w:vMerge w:val="restart"/>
            <w:vAlign w:val="center"/>
          </w:tcPr>
          <w:p w14:paraId="22D37153" w14:textId="77777777" w:rsidR="00BA2F5F" w:rsidRPr="00382C34" w:rsidRDefault="00EF6E32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课程负责人</w:t>
            </w:r>
          </w:p>
        </w:tc>
        <w:tc>
          <w:tcPr>
            <w:tcW w:w="1560" w:type="dxa"/>
            <w:vAlign w:val="center"/>
          </w:tcPr>
          <w:p w14:paraId="24AF35A6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14:paraId="70A9F97E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14:paraId="43D54EF5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2978" w:type="dxa"/>
            <w:vAlign w:val="center"/>
          </w:tcPr>
          <w:p w14:paraId="6942F454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</w:p>
        </w:tc>
      </w:tr>
      <w:tr w:rsidR="00BA2F5F" w:rsidRPr="00382C34" w14:paraId="6CAF5B48" w14:textId="77777777" w:rsidTr="00511711">
        <w:tc>
          <w:tcPr>
            <w:tcW w:w="1129" w:type="dxa"/>
            <w:vMerge/>
            <w:vAlign w:val="center"/>
          </w:tcPr>
          <w:p w14:paraId="5C73B8C9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 w14:paraId="5E84E251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842" w:type="dxa"/>
            <w:vAlign w:val="center"/>
          </w:tcPr>
          <w:p w14:paraId="2AEB1B76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14:paraId="18895623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2978" w:type="dxa"/>
            <w:vAlign w:val="center"/>
          </w:tcPr>
          <w:p w14:paraId="67BA2F24" w14:textId="77777777" w:rsidR="00BA2F5F" w:rsidRPr="00382C34" w:rsidRDefault="00BA2F5F" w:rsidP="00511711">
            <w:pPr>
              <w:jc w:val="center"/>
              <w:rPr>
                <w:rFonts w:ascii="仿宋_GB2312" w:eastAsia="仿宋_GB2312"/>
              </w:rPr>
            </w:pPr>
          </w:p>
        </w:tc>
      </w:tr>
      <w:tr w:rsidR="00EF6E32" w:rsidRPr="00382C34" w14:paraId="4B1B4F91" w14:textId="77777777" w:rsidTr="00E379C6">
        <w:tc>
          <w:tcPr>
            <w:tcW w:w="1129" w:type="dxa"/>
            <w:vMerge w:val="restart"/>
            <w:vAlign w:val="center"/>
          </w:tcPr>
          <w:p w14:paraId="1E4DC5E1" w14:textId="77777777" w:rsidR="00EF6E32" w:rsidRPr="00382C34" w:rsidRDefault="00EF6E32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课程成员</w:t>
            </w:r>
          </w:p>
        </w:tc>
        <w:tc>
          <w:tcPr>
            <w:tcW w:w="3402" w:type="dxa"/>
            <w:gridSpan w:val="2"/>
            <w:vAlign w:val="center"/>
          </w:tcPr>
          <w:p w14:paraId="28AD11CC" w14:textId="77777777" w:rsidR="00EF6E32" w:rsidRPr="00382C34" w:rsidRDefault="00EF6E32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4253" w:type="dxa"/>
            <w:gridSpan w:val="2"/>
            <w:vAlign w:val="center"/>
          </w:tcPr>
          <w:p w14:paraId="12907669" w14:textId="77777777" w:rsidR="00EF6E32" w:rsidRPr="00382C34" w:rsidRDefault="00EF6E32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职称</w:t>
            </w:r>
          </w:p>
        </w:tc>
      </w:tr>
      <w:tr w:rsidR="00EF6E32" w:rsidRPr="00382C34" w14:paraId="059265FA" w14:textId="77777777" w:rsidTr="00B1209C">
        <w:tc>
          <w:tcPr>
            <w:tcW w:w="1129" w:type="dxa"/>
            <w:vMerge/>
            <w:vAlign w:val="center"/>
          </w:tcPr>
          <w:p w14:paraId="71C85B12" w14:textId="77777777" w:rsidR="00EF6E32" w:rsidRPr="00382C34" w:rsidRDefault="00EF6E32" w:rsidP="0051171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E5AA2DF" w14:textId="77777777" w:rsidR="00EF6E32" w:rsidRPr="00382C34" w:rsidRDefault="00EF6E32" w:rsidP="0051171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66271D0D" w14:textId="77777777" w:rsidR="00EF6E32" w:rsidRPr="00382C34" w:rsidRDefault="00EF6E32" w:rsidP="00511711">
            <w:pPr>
              <w:jc w:val="center"/>
              <w:rPr>
                <w:rFonts w:ascii="仿宋_GB2312" w:eastAsia="仿宋_GB2312"/>
              </w:rPr>
            </w:pPr>
          </w:p>
        </w:tc>
      </w:tr>
      <w:tr w:rsidR="00EF6E32" w:rsidRPr="00382C34" w14:paraId="32D15712" w14:textId="77777777" w:rsidTr="00FC6413">
        <w:tc>
          <w:tcPr>
            <w:tcW w:w="1129" w:type="dxa"/>
            <w:vMerge/>
            <w:vAlign w:val="center"/>
          </w:tcPr>
          <w:p w14:paraId="5C5ECAA9" w14:textId="77777777" w:rsidR="00EF6E32" w:rsidRPr="00382C34" w:rsidRDefault="00EF6E32" w:rsidP="0051171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B91A0FE" w14:textId="77777777" w:rsidR="00EF6E32" w:rsidRPr="00382C34" w:rsidRDefault="00EF6E32" w:rsidP="0051171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5CDA03D1" w14:textId="77777777" w:rsidR="00EF6E32" w:rsidRPr="00382C34" w:rsidRDefault="00EF6E32" w:rsidP="00511711">
            <w:pPr>
              <w:jc w:val="center"/>
              <w:rPr>
                <w:rFonts w:ascii="仿宋_GB2312" w:eastAsia="仿宋_GB2312"/>
              </w:rPr>
            </w:pPr>
          </w:p>
        </w:tc>
      </w:tr>
      <w:tr w:rsidR="00EF6E32" w:rsidRPr="00382C34" w14:paraId="6DCCA9B5" w14:textId="77777777" w:rsidTr="00356560">
        <w:tc>
          <w:tcPr>
            <w:tcW w:w="1129" w:type="dxa"/>
            <w:vMerge/>
            <w:vAlign w:val="center"/>
          </w:tcPr>
          <w:p w14:paraId="240627D4" w14:textId="77777777" w:rsidR="00EF6E32" w:rsidRPr="00382C34" w:rsidRDefault="00EF6E32" w:rsidP="0051171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B32C523" w14:textId="77777777" w:rsidR="00EF6E32" w:rsidRPr="00382C34" w:rsidRDefault="00EF6E32" w:rsidP="0051171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05C19062" w14:textId="77777777" w:rsidR="00EF6E32" w:rsidRPr="00382C34" w:rsidRDefault="00EF6E32" w:rsidP="00511711">
            <w:pPr>
              <w:jc w:val="center"/>
              <w:rPr>
                <w:rFonts w:ascii="仿宋_GB2312" w:eastAsia="仿宋_GB2312"/>
              </w:rPr>
            </w:pPr>
          </w:p>
        </w:tc>
      </w:tr>
      <w:tr w:rsidR="00511711" w:rsidRPr="00382C34" w14:paraId="768CCF6D" w14:textId="77777777" w:rsidTr="00511711">
        <w:tc>
          <w:tcPr>
            <w:tcW w:w="1129" w:type="dxa"/>
            <w:vMerge w:val="restart"/>
            <w:vAlign w:val="center"/>
          </w:tcPr>
          <w:p w14:paraId="5F97881A" w14:textId="77777777" w:rsidR="00511711" w:rsidRPr="00382C34" w:rsidRDefault="00511711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开课安排</w:t>
            </w:r>
          </w:p>
        </w:tc>
        <w:tc>
          <w:tcPr>
            <w:tcW w:w="1560" w:type="dxa"/>
            <w:vAlign w:val="center"/>
          </w:tcPr>
          <w:p w14:paraId="534D3751" w14:textId="77777777" w:rsidR="00511711" w:rsidRPr="00382C34" w:rsidRDefault="00511711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开课地点</w:t>
            </w:r>
          </w:p>
        </w:tc>
        <w:tc>
          <w:tcPr>
            <w:tcW w:w="1842" w:type="dxa"/>
            <w:vAlign w:val="center"/>
          </w:tcPr>
          <w:p w14:paraId="54501184" w14:textId="77777777" w:rsidR="00511711" w:rsidRPr="00382C34" w:rsidRDefault="00511711" w:rsidP="00511711">
            <w:pPr>
              <w:jc w:val="left"/>
              <w:rPr>
                <w:rFonts w:ascii="仿宋_GB2312" w:eastAsia="仿宋_GB2312" w:hAnsiTheme="minorEastAsia"/>
              </w:rPr>
            </w:pPr>
            <w:r w:rsidRPr="00382C34">
              <w:rPr>
                <w:rFonts w:ascii="仿宋_GB2312" w:eastAsia="仿宋_GB2312" w:hAnsiTheme="minorEastAsia" w:hint="eastAsia"/>
              </w:rPr>
              <w:t>□多媒体教室</w:t>
            </w:r>
          </w:p>
          <w:p w14:paraId="1EBCCECB" w14:textId="77777777" w:rsidR="00511711" w:rsidRPr="00382C34" w:rsidRDefault="00511711" w:rsidP="00511711">
            <w:pPr>
              <w:jc w:val="left"/>
              <w:rPr>
                <w:rFonts w:ascii="仿宋_GB2312" w:eastAsia="仿宋_GB2312" w:hAnsiTheme="minorEastAsia"/>
              </w:rPr>
            </w:pPr>
            <w:r w:rsidRPr="00382C34">
              <w:rPr>
                <w:rFonts w:ascii="仿宋_GB2312" w:eastAsia="仿宋_GB2312" w:hAnsiTheme="minorEastAsia" w:hint="eastAsia"/>
              </w:rPr>
              <w:t>□机房</w:t>
            </w:r>
          </w:p>
          <w:p w14:paraId="4C56136B" w14:textId="77777777" w:rsidR="00511711" w:rsidRPr="00382C34" w:rsidRDefault="00511711" w:rsidP="00511711">
            <w:pPr>
              <w:jc w:val="left"/>
              <w:rPr>
                <w:rFonts w:ascii="仿宋_GB2312" w:eastAsia="仿宋_GB2312" w:hAnsiTheme="minorEastAsia"/>
                <w:u w:val="single"/>
              </w:rPr>
            </w:pPr>
            <w:r w:rsidRPr="00382C34">
              <w:rPr>
                <w:rFonts w:ascii="仿宋_GB2312" w:eastAsia="仿宋_GB2312" w:hAnsiTheme="minorEastAsia" w:hint="eastAsia"/>
              </w:rPr>
              <w:t>□</w:t>
            </w:r>
            <w:r w:rsidRPr="00382C34">
              <w:rPr>
                <w:rFonts w:ascii="仿宋_GB2312" w:eastAsia="仿宋_GB2312" w:hAnsiTheme="minorEastAsia" w:hint="eastAsia"/>
                <w:u w:val="single"/>
              </w:rPr>
              <w:t xml:space="preserve">       </w:t>
            </w:r>
            <w:r w:rsidRPr="00382C34">
              <w:rPr>
                <w:rFonts w:ascii="仿宋_GB2312" w:eastAsia="仿宋_GB2312" w:hAnsiTheme="minorEastAsia" w:hint="eastAsia"/>
              </w:rPr>
              <w:t>实训室</w:t>
            </w:r>
          </w:p>
        </w:tc>
        <w:tc>
          <w:tcPr>
            <w:tcW w:w="1275" w:type="dxa"/>
            <w:vAlign w:val="center"/>
          </w:tcPr>
          <w:p w14:paraId="1D33C943" w14:textId="77777777" w:rsidR="00511711" w:rsidRPr="00382C34" w:rsidRDefault="00511711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开课时间</w:t>
            </w:r>
          </w:p>
        </w:tc>
        <w:tc>
          <w:tcPr>
            <w:tcW w:w="2978" w:type="dxa"/>
            <w:vAlign w:val="center"/>
          </w:tcPr>
          <w:p w14:paraId="66BCDD90" w14:textId="77777777" w:rsidR="00511711" w:rsidRPr="00382C34" w:rsidRDefault="00511711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第</w:t>
            </w:r>
            <w:r w:rsidRPr="00382C34">
              <w:rPr>
                <w:rFonts w:ascii="仿宋_GB2312" w:eastAsia="仿宋_GB2312" w:hint="eastAsia"/>
                <w:u w:val="single"/>
              </w:rPr>
              <w:t xml:space="preserve">     </w:t>
            </w:r>
            <w:r w:rsidRPr="00382C34">
              <w:rPr>
                <w:rFonts w:ascii="仿宋_GB2312" w:eastAsia="仿宋_GB2312" w:hint="eastAsia"/>
              </w:rPr>
              <w:t>周至第</w:t>
            </w:r>
            <w:r w:rsidRPr="00382C34">
              <w:rPr>
                <w:rFonts w:ascii="仿宋_GB2312" w:eastAsia="仿宋_GB2312" w:hint="eastAsia"/>
                <w:u w:val="single"/>
              </w:rPr>
              <w:t xml:space="preserve">     </w:t>
            </w:r>
            <w:r w:rsidRPr="00382C34">
              <w:rPr>
                <w:rFonts w:ascii="仿宋_GB2312" w:eastAsia="仿宋_GB2312" w:hint="eastAsia"/>
              </w:rPr>
              <w:t>周</w:t>
            </w:r>
          </w:p>
        </w:tc>
      </w:tr>
      <w:tr w:rsidR="00511711" w:rsidRPr="00382C34" w14:paraId="6763EDDF" w14:textId="77777777" w:rsidTr="00511711">
        <w:tc>
          <w:tcPr>
            <w:tcW w:w="1129" w:type="dxa"/>
            <w:vMerge/>
            <w:vAlign w:val="center"/>
          </w:tcPr>
          <w:p w14:paraId="12FE7AF1" w14:textId="77777777" w:rsidR="00511711" w:rsidRPr="00382C34" w:rsidRDefault="00511711" w:rsidP="0051171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 w14:paraId="47BF2A38" w14:textId="77777777" w:rsidR="00511711" w:rsidRPr="00382C34" w:rsidRDefault="00511711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选课人数要求</w:t>
            </w:r>
          </w:p>
        </w:tc>
        <w:tc>
          <w:tcPr>
            <w:tcW w:w="6095" w:type="dxa"/>
            <w:gridSpan w:val="3"/>
            <w:vAlign w:val="center"/>
          </w:tcPr>
          <w:p w14:paraId="0BC388CE" w14:textId="4D537016" w:rsidR="00511711" w:rsidRPr="00382C34" w:rsidRDefault="00511711" w:rsidP="00511711">
            <w:pPr>
              <w:jc w:val="center"/>
              <w:rPr>
                <w:rFonts w:ascii="仿宋_GB2312" w:eastAsia="仿宋_GB2312"/>
                <w:u w:val="single"/>
              </w:rPr>
            </w:pPr>
            <w:r w:rsidRPr="00382C34">
              <w:rPr>
                <w:rFonts w:ascii="仿宋_GB2312" w:eastAsia="仿宋_GB2312" w:hint="eastAsia"/>
                <w:u w:val="single"/>
              </w:rPr>
              <w:t xml:space="preserve">           </w:t>
            </w:r>
            <w:r w:rsidRPr="00382C34">
              <w:rPr>
                <w:rFonts w:ascii="仿宋_GB2312" w:eastAsia="仿宋_GB2312" w:hint="eastAsia"/>
              </w:rPr>
              <w:t>人，拟开</w:t>
            </w:r>
            <w:r w:rsidRPr="00382C34">
              <w:rPr>
                <w:rFonts w:ascii="仿宋_GB2312" w:eastAsia="仿宋_GB2312" w:hint="eastAsia"/>
                <w:u w:val="single"/>
              </w:rPr>
              <w:t xml:space="preserve">      </w:t>
            </w:r>
            <w:r w:rsidRPr="00382C34">
              <w:rPr>
                <w:rFonts w:ascii="仿宋_GB2312" w:eastAsia="仿宋_GB2312" w:hint="eastAsia"/>
              </w:rPr>
              <w:t>班</w:t>
            </w:r>
          </w:p>
        </w:tc>
      </w:tr>
      <w:tr w:rsidR="009C0D34" w:rsidRPr="00382C34" w14:paraId="63239D94" w14:textId="77777777" w:rsidTr="00382C34">
        <w:trPr>
          <w:trHeight w:val="1790"/>
        </w:trPr>
        <w:tc>
          <w:tcPr>
            <w:tcW w:w="1129" w:type="dxa"/>
            <w:vAlign w:val="center"/>
          </w:tcPr>
          <w:p w14:paraId="7FA97633" w14:textId="77777777" w:rsidR="009C0D34" w:rsidRPr="00382C34" w:rsidRDefault="009C0D34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开课要求</w:t>
            </w:r>
          </w:p>
        </w:tc>
        <w:tc>
          <w:tcPr>
            <w:tcW w:w="7655" w:type="dxa"/>
            <w:gridSpan w:val="4"/>
            <w:vAlign w:val="center"/>
          </w:tcPr>
          <w:p w14:paraId="23287BD7" w14:textId="77777777" w:rsidR="009C0D34" w:rsidRPr="00382C34" w:rsidRDefault="009C0D34" w:rsidP="00712838">
            <w:pPr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教师如对所开设课程在专业要求、</w:t>
            </w:r>
            <w:bookmarkStart w:id="0" w:name="_GoBack"/>
            <w:bookmarkEnd w:id="0"/>
            <w:r w:rsidRPr="00382C34">
              <w:rPr>
                <w:rFonts w:ascii="仿宋_GB2312" w:eastAsia="仿宋_GB2312" w:hint="eastAsia"/>
              </w:rPr>
              <w:t>听课对象等问题上有特殊要求，请务必在申请表上注明，否则服从教务处安排。</w:t>
            </w:r>
          </w:p>
        </w:tc>
      </w:tr>
      <w:tr w:rsidR="00EF6E32" w:rsidRPr="00382C34" w14:paraId="7F5F309E" w14:textId="77777777" w:rsidTr="00EF6E32">
        <w:trPr>
          <w:trHeight w:val="1564"/>
        </w:trPr>
        <w:tc>
          <w:tcPr>
            <w:tcW w:w="1129" w:type="dxa"/>
            <w:vAlign w:val="center"/>
          </w:tcPr>
          <w:p w14:paraId="686112A0" w14:textId="77777777" w:rsidR="00EF6E32" w:rsidRPr="00382C34" w:rsidRDefault="00EF6E32" w:rsidP="00511711">
            <w:pPr>
              <w:jc w:val="center"/>
              <w:rPr>
                <w:rFonts w:ascii="仿宋_GB2312" w:eastAsia="仿宋_GB2312"/>
              </w:rPr>
            </w:pPr>
            <w:r w:rsidRPr="00382C34">
              <w:rPr>
                <w:rFonts w:ascii="仿宋_GB2312" w:eastAsia="仿宋_GB2312" w:hint="eastAsia"/>
              </w:rPr>
              <w:t>教研室审批意见</w:t>
            </w:r>
          </w:p>
        </w:tc>
        <w:tc>
          <w:tcPr>
            <w:tcW w:w="7655" w:type="dxa"/>
            <w:gridSpan w:val="4"/>
            <w:vAlign w:val="center"/>
          </w:tcPr>
          <w:p w14:paraId="6F14787C" w14:textId="77777777" w:rsidR="00EF6E32" w:rsidRPr="00382C34" w:rsidRDefault="00EF6E32" w:rsidP="00712838">
            <w:pPr>
              <w:rPr>
                <w:rFonts w:ascii="仿宋_GB2312" w:eastAsia="仿宋_GB2312"/>
              </w:rPr>
            </w:pPr>
          </w:p>
        </w:tc>
      </w:tr>
      <w:tr w:rsidR="00712838" w:rsidRPr="00382C34" w14:paraId="0E9016DA" w14:textId="77777777" w:rsidTr="00EF6E32">
        <w:trPr>
          <w:trHeight w:val="1537"/>
        </w:trPr>
        <w:tc>
          <w:tcPr>
            <w:tcW w:w="1129" w:type="dxa"/>
            <w:vAlign w:val="center"/>
          </w:tcPr>
          <w:p w14:paraId="01D91C1B" w14:textId="77777777" w:rsidR="00712838" w:rsidRPr="00382C34" w:rsidRDefault="00A241CF" w:rsidP="00A241CF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382C34">
              <w:rPr>
                <w:rFonts w:ascii="仿宋_GB2312" w:eastAsia="仿宋_GB2312" w:hint="eastAsia"/>
              </w:rPr>
              <w:t>开课系部审批</w:t>
            </w:r>
            <w:proofErr w:type="gramEnd"/>
            <w:r w:rsidRPr="00382C34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7655" w:type="dxa"/>
            <w:gridSpan w:val="4"/>
            <w:vAlign w:val="center"/>
          </w:tcPr>
          <w:p w14:paraId="0117F148" w14:textId="77777777" w:rsidR="00712838" w:rsidRPr="00382C34" w:rsidRDefault="00712838" w:rsidP="00712838">
            <w:pPr>
              <w:rPr>
                <w:rFonts w:ascii="仿宋_GB2312" w:eastAsia="仿宋_GB2312"/>
              </w:rPr>
            </w:pPr>
          </w:p>
        </w:tc>
      </w:tr>
      <w:tr w:rsidR="00712838" w14:paraId="79D955B4" w14:textId="77777777" w:rsidTr="00EF6E32">
        <w:trPr>
          <w:trHeight w:val="1700"/>
        </w:trPr>
        <w:tc>
          <w:tcPr>
            <w:tcW w:w="1129" w:type="dxa"/>
            <w:vAlign w:val="center"/>
          </w:tcPr>
          <w:p w14:paraId="48C95C71" w14:textId="77777777" w:rsidR="00A241CF" w:rsidRDefault="00712838" w:rsidP="00A241CF">
            <w:pPr>
              <w:jc w:val="center"/>
            </w:pPr>
            <w:r>
              <w:rPr>
                <w:rFonts w:hint="eastAsia"/>
              </w:rPr>
              <w:t>教务处</w:t>
            </w:r>
          </w:p>
          <w:p w14:paraId="6FEC2B0E" w14:textId="77777777" w:rsidR="00712838" w:rsidRDefault="00712838" w:rsidP="00A241CF">
            <w:pPr>
              <w:jc w:val="center"/>
            </w:pPr>
            <w:r>
              <w:rPr>
                <w:rFonts w:hint="eastAsia"/>
              </w:rPr>
              <w:t>审批</w:t>
            </w:r>
            <w:r w:rsidRPr="00712838">
              <w:rPr>
                <w:rFonts w:hint="eastAsia"/>
              </w:rPr>
              <w:t>意见</w:t>
            </w:r>
          </w:p>
        </w:tc>
        <w:tc>
          <w:tcPr>
            <w:tcW w:w="7655" w:type="dxa"/>
            <w:gridSpan w:val="4"/>
            <w:vAlign w:val="center"/>
          </w:tcPr>
          <w:p w14:paraId="523C997E" w14:textId="77777777" w:rsidR="00712838" w:rsidRDefault="00712838" w:rsidP="00712838"/>
        </w:tc>
      </w:tr>
    </w:tbl>
    <w:p w14:paraId="21B9DFEA" w14:textId="77777777" w:rsidR="00AE4BD1" w:rsidRDefault="00712838">
      <w:r>
        <w:t>注</w:t>
      </w:r>
      <w:r>
        <w:rPr>
          <w:rFonts w:hint="eastAsia"/>
        </w:rPr>
        <w:t>：1</w:t>
      </w:r>
      <w:r>
        <w:t>.</w:t>
      </w:r>
      <w:r w:rsidRPr="00712838">
        <w:rPr>
          <w:rFonts w:hint="eastAsia"/>
        </w:rPr>
        <w:t xml:space="preserve"> </w:t>
      </w:r>
      <w:r>
        <w:rPr>
          <w:rFonts w:hint="eastAsia"/>
        </w:rPr>
        <w:t>选修类别填写：</w:t>
      </w:r>
      <w:r w:rsidRPr="00712838">
        <w:rPr>
          <w:rFonts w:hint="eastAsia"/>
        </w:rPr>
        <w:t>德性修养、科学素养、体育健康、人文美育和劳动素质</w:t>
      </w:r>
      <w:r>
        <w:rPr>
          <w:rFonts w:hint="eastAsia"/>
        </w:rPr>
        <w:t>5个类别。</w:t>
      </w:r>
    </w:p>
    <w:sectPr w:rsidR="00AE4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68891" w14:textId="77777777" w:rsidR="00AF7565" w:rsidRDefault="00AF7565" w:rsidP="00BA2F5F">
      <w:r>
        <w:separator/>
      </w:r>
    </w:p>
  </w:endnote>
  <w:endnote w:type="continuationSeparator" w:id="0">
    <w:p w14:paraId="57956BFA" w14:textId="77777777" w:rsidR="00AF7565" w:rsidRDefault="00AF7565" w:rsidP="00BA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7E0F" w14:textId="77777777" w:rsidR="00AF7565" w:rsidRDefault="00AF7565" w:rsidP="00BA2F5F">
      <w:r>
        <w:separator/>
      </w:r>
    </w:p>
  </w:footnote>
  <w:footnote w:type="continuationSeparator" w:id="0">
    <w:p w14:paraId="1ADB2E00" w14:textId="77777777" w:rsidR="00AF7565" w:rsidRDefault="00AF7565" w:rsidP="00BA2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BD1"/>
    <w:rsid w:val="0001173C"/>
    <w:rsid w:val="0020667B"/>
    <w:rsid w:val="00382C34"/>
    <w:rsid w:val="00511711"/>
    <w:rsid w:val="00712838"/>
    <w:rsid w:val="008465A8"/>
    <w:rsid w:val="008F1BDA"/>
    <w:rsid w:val="009C0D34"/>
    <w:rsid w:val="00A00E3E"/>
    <w:rsid w:val="00A241CF"/>
    <w:rsid w:val="00AE4BD1"/>
    <w:rsid w:val="00AF7565"/>
    <w:rsid w:val="00B47187"/>
    <w:rsid w:val="00B8469A"/>
    <w:rsid w:val="00BA2F5F"/>
    <w:rsid w:val="00CF1B4D"/>
    <w:rsid w:val="00D01E20"/>
    <w:rsid w:val="00D449A2"/>
    <w:rsid w:val="00D7792A"/>
    <w:rsid w:val="00E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7D23C"/>
  <w15:docId w15:val="{FF80FF1F-27E6-4EA1-BAE8-448EE29F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2F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2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2F5F"/>
    <w:rPr>
      <w:sz w:val="18"/>
      <w:szCs w:val="18"/>
    </w:rPr>
  </w:style>
  <w:style w:type="paragraph" w:customStyle="1" w:styleId="Char">
    <w:name w:val="Char"/>
    <w:basedOn w:val="a"/>
    <w:rsid w:val="00A241CF"/>
    <w:pPr>
      <w:tabs>
        <w:tab w:val="left" w:pos="360"/>
      </w:tabs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FCB6-0234-48AA-8C06-6246CB3F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2020-03-13T09:17:00Z</dcterms:created>
  <dcterms:modified xsi:type="dcterms:W3CDTF">2020-05-09T07:04:00Z</dcterms:modified>
</cp:coreProperties>
</file>