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5B3B" w14:textId="166F65C8" w:rsidR="003002A8" w:rsidRDefault="00F81401">
      <w:pPr>
        <w:spacing w:line="220" w:lineRule="atLeas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于寒冰</w:t>
      </w:r>
      <w:r w:rsidR="00416A46">
        <w:rPr>
          <w:rFonts w:ascii="黑体" w:eastAsia="黑体" w:hAnsi="黑体" w:cs="黑体" w:hint="eastAsia"/>
          <w:sz w:val="36"/>
          <w:szCs w:val="36"/>
        </w:rPr>
        <w:t>业绩公示材料</w:t>
      </w:r>
    </w:p>
    <w:p w14:paraId="2673CA9D" w14:textId="56EE17A3" w:rsidR="003002A8" w:rsidRDefault="00416A4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任现职以来公开发表本专业学术论文共</w:t>
      </w:r>
      <w:r w:rsidR="00196AA6">
        <w:rPr>
          <w:rFonts w:ascii="仿宋_GB2312" w:eastAsia="仿宋_GB2312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篇；主要工程项目业绩</w:t>
      </w:r>
      <w:r w:rsidR="00F81401">
        <w:rPr>
          <w:rFonts w:ascii="仿宋_GB2312" w:eastAsia="仿宋_GB2312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项。</w:t>
      </w:r>
    </w:p>
    <w:p w14:paraId="4330BD41" w14:textId="26E83D00" w:rsidR="003002A8" w:rsidRDefault="00416A46">
      <w:pPr>
        <w:spacing w:line="0" w:lineRule="atLeas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一、论文（</w:t>
      </w:r>
      <w:r>
        <w:rPr>
          <w:rFonts w:ascii="仿宋_GB2312" w:eastAsia="仿宋_GB2312" w:hint="eastAsia"/>
          <w:b/>
          <w:bCs/>
          <w:sz w:val="24"/>
          <w:szCs w:val="24"/>
        </w:rPr>
        <w:t>公开发表论文</w:t>
      </w:r>
      <w:r w:rsidR="00196AA6">
        <w:rPr>
          <w:rFonts w:ascii="仿宋_GB2312" w:eastAsia="仿宋_GB2312"/>
          <w:b/>
          <w:bCs/>
          <w:sz w:val="24"/>
          <w:szCs w:val="24"/>
        </w:rPr>
        <w:t>6</w:t>
      </w:r>
      <w:r>
        <w:rPr>
          <w:rFonts w:ascii="仿宋_GB2312" w:eastAsia="仿宋_GB2312" w:hint="eastAsia"/>
          <w:b/>
          <w:bCs/>
          <w:sz w:val="24"/>
          <w:szCs w:val="24"/>
        </w:rPr>
        <w:t>篇。公开期刊</w:t>
      </w:r>
      <w:r w:rsidR="00196AA6">
        <w:rPr>
          <w:rFonts w:ascii="仿宋_GB2312" w:eastAsia="仿宋_GB2312"/>
          <w:b/>
          <w:bCs/>
          <w:sz w:val="24"/>
          <w:szCs w:val="24"/>
        </w:rPr>
        <w:t>6</w:t>
      </w:r>
      <w:r>
        <w:rPr>
          <w:rFonts w:ascii="仿宋_GB2312" w:eastAsia="仿宋_GB2312" w:hint="eastAsia"/>
          <w:b/>
          <w:bCs/>
          <w:sz w:val="24"/>
          <w:szCs w:val="24"/>
        </w:rPr>
        <w:t>篇；第1作者</w:t>
      </w:r>
      <w:r w:rsidR="00196AA6">
        <w:rPr>
          <w:rFonts w:ascii="仿宋_GB2312" w:eastAsia="仿宋_GB2312"/>
          <w:b/>
          <w:bCs/>
          <w:sz w:val="24"/>
          <w:szCs w:val="24"/>
        </w:rPr>
        <w:t>6</w:t>
      </w:r>
      <w:r>
        <w:rPr>
          <w:rFonts w:ascii="仿宋_GB2312" w:eastAsia="仿宋_GB2312" w:hint="eastAsia"/>
          <w:b/>
          <w:bCs/>
          <w:sz w:val="24"/>
          <w:szCs w:val="24"/>
        </w:rPr>
        <w:t>篇）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5547"/>
        <w:gridCol w:w="1396"/>
        <w:gridCol w:w="1533"/>
        <w:gridCol w:w="2021"/>
        <w:gridCol w:w="1313"/>
        <w:gridCol w:w="2127"/>
      </w:tblGrid>
      <w:tr w:rsidR="003002A8" w14:paraId="3B7E807F" w14:textId="77777777" w:rsidTr="0036210E">
        <w:tc>
          <w:tcPr>
            <w:tcW w:w="1990" w:type="pct"/>
          </w:tcPr>
          <w:p w14:paraId="3FD946BF" w14:textId="77777777" w:rsidR="003002A8" w:rsidRDefault="00416A46"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501" w:type="pct"/>
          </w:tcPr>
          <w:p w14:paraId="0D7BE8F4" w14:textId="77777777" w:rsidR="003002A8" w:rsidRDefault="00416A46"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期刊名称</w:t>
            </w:r>
          </w:p>
        </w:tc>
        <w:tc>
          <w:tcPr>
            <w:tcW w:w="550" w:type="pct"/>
          </w:tcPr>
          <w:p w14:paraId="65A48AC4" w14:textId="77777777" w:rsidR="003002A8" w:rsidRDefault="00416A46"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期刊级别</w:t>
            </w:r>
          </w:p>
        </w:tc>
        <w:tc>
          <w:tcPr>
            <w:tcW w:w="725" w:type="pct"/>
          </w:tcPr>
          <w:p w14:paraId="746C6EE5" w14:textId="4F2A34E1" w:rsidR="003002A8" w:rsidRDefault="00416A46"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发表</w:t>
            </w:r>
            <w:r w:rsidR="0036210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71" w:type="pct"/>
          </w:tcPr>
          <w:p w14:paraId="7EE74465" w14:textId="77777777" w:rsidR="003002A8" w:rsidRDefault="00416A46"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763" w:type="pct"/>
          </w:tcPr>
          <w:p w14:paraId="0937C49D" w14:textId="77777777" w:rsidR="003002A8" w:rsidRDefault="00416A46">
            <w:pPr>
              <w:widowControl/>
              <w:spacing w:after="0"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002A8" w14:paraId="613CA037" w14:textId="77777777" w:rsidTr="0036210E">
        <w:tc>
          <w:tcPr>
            <w:tcW w:w="1990" w:type="pct"/>
          </w:tcPr>
          <w:p w14:paraId="7F144A38" w14:textId="47CFC64F" w:rsidR="003002A8" w:rsidRDefault="00416A46"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FE2FD1">
              <w:rPr>
                <w:rFonts w:ascii="宋体" w:hAnsi="宋体" w:hint="eastAsia"/>
                <w:b/>
                <w:bCs/>
              </w:rPr>
              <w:t xml:space="preserve"> </w:t>
            </w:r>
            <w:r w:rsidR="00FE2FD1" w:rsidRPr="00FE2FD1">
              <w:rPr>
                <w:rFonts w:ascii="仿宋_GB2312" w:eastAsia="仿宋_GB2312"/>
                <w:sz w:val="24"/>
                <w:szCs w:val="24"/>
              </w:rPr>
              <w:t>基于区块链技术的高校教学资源共享方案设计</w:t>
            </w:r>
          </w:p>
        </w:tc>
        <w:tc>
          <w:tcPr>
            <w:tcW w:w="501" w:type="pct"/>
            <w:vAlign w:val="center"/>
          </w:tcPr>
          <w:p w14:paraId="48704E7D" w14:textId="2F8C8BED" w:rsidR="003002A8" w:rsidRDefault="0036210E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卷宗</w:t>
            </w:r>
          </w:p>
        </w:tc>
        <w:tc>
          <w:tcPr>
            <w:tcW w:w="550" w:type="pct"/>
            <w:vAlign w:val="center"/>
          </w:tcPr>
          <w:p w14:paraId="177FECE7" w14:textId="21309568" w:rsidR="003002A8" w:rsidRDefault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 w14:paraId="21B00514" w14:textId="66152582" w:rsidR="003002A8" w:rsidRDefault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36210E">
              <w:rPr>
                <w:rFonts w:ascii="仿宋_GB2312" w:eastAsia="仿宋_GB2312"/>
                <w:sz w:val="24"/>
                <w:szCs w:val="24"/>
              </w:rPr>
              <w:t>21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年0</w:t>
            </w:r>
            <w:r w:rsidR="0036210E">
              <w:rPr>
                <w:rFonts w:ascii="仿宋_GB2312" w:eastAsia="仿宋_GB2312"/>
                <w:sz w:val="24"/>
                <w:szCs w:val="24"/>
              </w:rPr>
              <w:t>6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471" w:type="pct"/>
            <w:vAlign w:val="center"/>
          </w:tcPr>
          <w:p w14:paraId="78BF9BB7" w14:textId="41201423" w:rsidR="003002A8" w:rsidRDefault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独撰</w:t>
            </w:r>
          </w:p>
        </w:tc>
        <w:tc>
          <w:tcPr>
            <w:tcW w:w="763" w:type="pct"/>
            <w:vAlign w:val="center"/>
          </w:tcPr>
          <w:p w14:paraId="69C5B84F" w14:textId="77777777" w:rsidR="003002A8" w:rsidRDefault="003002A8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FD1" w14:paraId="0F0441F3" w14:textId="77777777" w:rsidTr="0036210E">
        <w:trPr>
          <w:trHeight w:val="135"/>
        </w:trPr>
        <w:tc>
          <w:tcPr>
            <w:tcW w:w="1990" w:type="pct"/>
          </w:tcPr>
          <w:p w14:paraId="6DDB3EEF" w14:textId="2AE1D38D" w:rsidR="00FE2FD1" w:rsidRDefault="00FE2FD1" w:rsidP="00FE2FD1"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智慧校园下大学生个人隐私保护浅析</w:t>
            </w:r>
          </w:p>
        </w:tc>
        <w:tc>
          <w:tcPr>
            <w:tcW w:w="501" w:type="pct"/>
            <w:vAlign w:val="center"/>
          </w:tcPr>
          <w:p w14:paraId="0F0A58AE" w14:textId="2F626D66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电脑迷</w:t>
            </w:r>
          </w:p>
        </w:tc>
        <w:tc>
          <w:tcPr>
            <w:tcW w:w="550" w:type="pct"/>
            <w:vAlign w:val="center"/>
          </w:tcPr>
          <w:p w14:paraId="1AF8B672" w14:textId="6E0BB200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 w14:paraId="527C05D6" w14:textId="51B8A2EF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2019年09月</w:t>
            </w:r>
          </w:p>
        </w:tc>
        <w:tc>
          <w:tcPr>
            <w:tcW w:w="471" w:type="pct"/>
            <w:vAlign w:val="center"/>
          </w:tcPr>
          <w:p w14:paraId="7AF8B516" w14:textId="4F94703B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独撰</w:t>
            </w:r>
          </w:p>
        </w:tc>
        <w:tc>
          <w:tcPr>
            <w:tcW w:w="763" w:type="pct"/>
            <w:vAlign w:val="center"/>
          </w:tcPr>
          <w:p w14:paraId="3247FEBC" w14:textId="77777777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FD1" w14:paraId="34FB1B7A" w14:textId="77777777" w:rsidTr="0036210E">
        <w:tc>
          <w:tcPr>
            <w:tcW w:w="1990" w:type="pct"/>
          </w:tcPr>
          <w:p w14:paraId="3162BDFA" w14:textId="789684BA" w:rsidR="00FE2FD1" w:rsidRDefault="00FE2FD1" w:rsidP="00FE2FD1"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基于android平台的学生签到系统设计</w:t>
            </w:r>
          </w:p>
        </w:tc>
        <w:tc>
          <w:tcPr>
            <w:tcW w:w="501" w:type="pct"/>
            <w:vAlign w:val="center"/>
          </w:tcPr>
          <w:p w14:paraId="341EEA3A" w14:textId="6583C2D1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数字化用户</w:t>
            </w:r>
          </w:p>
        </w:tc>
        <w:tc>
          <w:tcPr>
            <w:tcW w:w="550" w:type="pct"/>
            <w:vAlign w:val="center"/>
          </w:tcPr>
          <w:p w14:paraId="210C74B6" w14:textId="0D9E340D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 w14:paraId="75E62216" w14:textId="4FA960F2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2019年08月</w:t>
            </w:r>
          </w:p>
        </w:tc>
        <w:tc>
          <w:tcPr>
            <w:tcW w:w="471" w:type="pct"/>
            <w:vAlign w:val="center"/>
          </w:tcPr>
          <w:p w14:paraId="18B69A22" w14:textId="0CA27056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独撰</w:t>
            </w:r>
          </w:p>
        </w:tc>
        <w:tc>
          <w:tcPr>
            <w:tcW w:w="763" w:type="pct"/>
            <w:vAlign w:val="center"/>
          </w:tcPr>
          <w:p w14:paraId="3043D2CF" w14:textId="77777777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FD1" w14:paraId="411F5E25" w14:textId="77777777" w:rsidTr="0036210E">
        <w:trPr>
          <w:trHeight w:val="406"/>
        </w:trPr>
        <w:tc>
          <w:tcPr>
            <w:tcW w:w="1990" w:type="pct"/>
            <w:vAlign w:val="center"/>
          </w:tcPr>
          <w:p w14:paraId="2059EDB7" w14:textId="3061CCB8" w:rsidR="00FE2FD1" w:rsidRDefault="00FE2FD1" w:rsidP="00FE2FD1"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面向高职单招生的java教学方法浅析</w:t>
            </w:r>
          </w:p>
        </w:tc>
        <w:tc>
          <w:tcPr>
            <w:tcW w:w="501" w:type="pct"/>
            <w:vAlign w:val="center"/>
          </w:tcPr>
          <w:p w14:paraId="35014984" w14:textId="7A6538BD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电脑迷</w:t>
            </w:r>
          </w:p>
        </w:tc>
        <w:tc>
          <w:tcPr>
            <w:tcW w:w="550" w:type="pct"/>
            <w:vAlign w:val="center"/>
          </w:tcPr>
          <w:p w14:paraId="0D6E2419" w14:textId="20666A9E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 w14:paraId="556B9013" w14:textId="14E2FB08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2019年07月</w:t>
            </w:r>
          </w:p>
        </w:tc>
        <w:tc>
          <w:tcPr>
            <w:tcW w:w="471" w:type="pct"/>
            <w:vAlign w:val="center"/>
          </w:tcPr>
          <w:p w14:paraId="1A82FD33" w14:textId="4EBC5D92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独撰</w:t>
            </w:r>
          </w:p>
        </w:tc>
        <w:tc>
          <w:tcPr>
            <w:tcW w:w="763" w:type="pct"/>
            <w:vAlign w:val="center"/>
          </w:tcPr>
          <w:p w14:paraId="2E384E44" w14:textId="77777777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FD1" w14:paraId="0D7C1796" w14:textId="77777777" w:rsidTr="0036210E">
        <w:tc>
          <w:tcPr>
            <w:tcW w:w="1990" w:type="pct"/>
            <w:vAlign w:val="center"/>
          </w:tcPr>
          <w:p w14:paraId="6B6B8A4E" w14:textId="612585D1" w:rsidR="00FE2FD1" w:rsidRDefault="00FE2FD1" w:rsidP="00FE2FD1"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兼职辅导员如何用专业知识"四两拨千斤"</w:t>
            </w:r>
          </w:p>
        </w:tc>
        <w:tc>
          <w:tcPr>
            <w:tcW w:w="501" w:type="pct"/>
            <w:vAlign w:val="center"/>
          </w:tcPr>
          <w:p w14:paraId="17A5BC83" w14:textId="11BF505D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电脑迷</w:t>
            </w:r>
          </w:p>
        </w:tc>
        <w:tc>
          <w:tcPr>
            <w:tcW w:w="550" w:type="pct"/>
            <w:vAlign w:val="center"/>
          </w:tcPr>
          <w:p w14:paraId="4C3DAFE7" w14:textId="1414FF46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 w14:paraId="7592013D" w14:textId="5B812BAE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2019年0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471" w:type="pct"/>
            <w:vAlign w:val="center"/>
          </w:tcPr>
          <w:p w14:paraId="7D467692" w14:textId="2B5E8B13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独撰</w:t>
            </w:r>
          </w:p>
        </w:tc>
        <w:tc>
          <w:tcPr>
            <w:tcW w:w="763" w:type="pct"/>
            <w:vAlign w:val="center"/>
          </w:tcPr>
          <w:p w14:paraId="133FB128" w14:textId="77777777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E2FD1" w14:paraId="3E841CDE" w14:textId="77777777" w:rsidTr="0036210E">
        <w:tc>
          <w:tcPr>
            <w:tcW w:w="1990" w:type="pct"/>
            <w:vAlign w:val="center"/>
          </w:tcPr>
          <w:p w14:paraId="6CA196FA" w14:textId="58B432FE" w:rsidR="00FE2FD1" w:rsidRDefault="00FE2FD1" w:rsidP="00FE2FD1">
            <w:pPr>
              <w:widowControl/>
              <w:spacing w:after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36210E" w:rsidRPr="0036210E">
              <w:rPr>
                <w:rFonts w:ascii="仿宋_GB2312" w:eastAsia="仿宋_GB2312"/>
                <w:sz w:val="24"/>
                <w:szCs w:val="24"/>
              </w:rPr>
              <w:t>基于CTF比赛的高职网络安全人才培养方法浅析</w:t>
            </w:r>
          </w:p>
        </w:tc>
        <w:tc>
          <w:tcPr>
            <w:tcW w:w="501" w:type="pct"/>
            <w:vAlign w:val="center"/>
          </w:tcPr>
          <w:p w14:paraId="0E29EB96" w14:textId="40C5864B" w:rsidR="00FE2FD1" w:rsidRDefault="0036210E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速读</w:t>
            </w:r>
          </w:p>
        </w:tc>
        <w:tc>
          <w:tcPr>
            <w:tcW w:w="550" w:type="pct"/>
            <w:vAlign w:val="center"/>
          </w:tcPr>
          <w:p w14:paraId="793F8938" w14:textId="0491EC09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</w:t>
            </w:r>
          </w:p>
        </w:tc>
        <w:tc>
          <w:tcPr>
            <w:tcW w:w="725" w:type="pct"/>
            <w:vAlign w:val="center"/>
          </w:tcPr>
          <w:p w14:paraId="15801E3C" w14:textId="28501CD4" w:rsidR="00FE2FD1" w:rsidRDefault="0036210E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E2FD1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 w:rsidRPr="00FE2FD1">
              <w:rPr>
                <w:rFonts w:ascii="仿宋_GB2312" w:eastAsia="仿宋_GB2312" w:hint="eastAsia"/>
                <w:sz w:val="24"/>
                <w:szCs w:val="24"/>
              </w:rPr>
              <w:t>年08月</w:t>
            </w:r>
          </w:p>
        </w:tc>
        <w:tc>
          <w:tcPr>
            <w:tcW w:w="471" w:type="pct"/>
            <w:vAlign w:val="center"/>
          </w:tcPr>
          <w:p w14:paraId="6F14A50F" w14:textId="241F147A" w:rsidR="00FE2FD1" w:rsidRDefault="0036210E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独撰</w:t>
            </w:r>
          </w:p>
        </w:tc>
        <w:tc>
          <w:tcPr>
            <w:tcW w:w="763" w:type="pct"/>
            <w:vAlign w:val="center"/>
          </w:tcPr>
          <w:p w14:paraId="060D124F" w14:textId="77777777" w:rsidR="00FE2FD1" w:rsidRDefault="00FE2FD1" w:rsidP="00FE2FD1">
            <w:pPr>
              <w:widowControl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4C631EA0" w14:textId="77777777" w:rsidR="00837CB2" w:rsidRDefault="00837CB2">
      <w:pPr>
        <w:spacing w:line="0" w:lineRule="atLeast"/>
        <w:rPr>
          <w:rFonts w:ascii="仿宋_GB2312" w:eastAsia="仿宋_GB2312" w:hAnsi="宋体"/>
          <w:b/>
          <w:sz w:val="24"/>
          <w:szCs w:val="24"/>
        </w:rPr>
      </w:pPr>
    </w:p>
    <w:p w14:paraId="55D68CB5" w14:textId="4F5684CF" w:rsidR="003002A8" w:rsidRDefault="00F81401">
      <w:pPr>
        <w:spacing w:line="0" w:lineRule="atLeas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二</w:t>
      </w:r>
      <w:r w:rsidR="00416A46">
        <w:rPr>
          <w:rFonts w:ascii="仿宋_GB2312" w:eastAsia="仿宋_GB2312" w:hAnsi="宋体" w:hint="eastAsia"/>
          <w:b/>
          <w:sz w:val="24"/>
          <w:szCs w:val="24"/>
        </w:rPr>
        <w:t>、主要工程项目业绩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1"/>
        <w:gridCol w:w="3261"/>
        <w:gridCol w:w="4391"/>
        <w:gridCol w:w="1905"/>
      </w:tblGrid>
      <w:tr w:rsidR="00A46088" w14:paraId="743115D6" w14:textId="77777777" w:rsidTr="00C43A9A">
        <w:trPr>
          <w:trHeight w:val="436"/>
        </w:trPr>
        <w:tc>
          <w:tcPr>
            <w:tcW w:w="1574" w:type="pct"/>
          </w:tcPr>
          <w:p w14:paraId="1A2E24EA" w14:textId="77777777" w:rsidR="00F81401" w:rsidRDefault="00F81401" w:rsidP="00175E35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科研名称</w:t>
            </w:r>
          </w:p>
        </w:tc>
        <w:tc>
          <w:tcPr>
            <w:tcW w:w="1169" w:type="pct"/>
          </w:tcPr>
          <w:p w14:paraId="774AF028" w14:textId="77777777" w:rsidR="00F81401" w:rsidRDefault="00F81401" w:rsidP="00C43A9A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项目起止时间</w:t>
            </w:r>
          </w:p>
        </w:tc>
        <w:tc>
          <w:tcPr>
            <w:tcW w:w="1574" w:type="pct"/>
          </w:tcPr>
          <w:p w14:paraId="10EC35DB" w14:textId="77777777" w:rsidR="00F81401" w:rsidRDefault="00F81401" w:rsidP="00175E35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角色（课题负责人、</w:t>
            </w:r>
            <w:bookmarkStart w:id="0" w:name="_GoBack"/>
            <w:bookmarkEnd w:id="0"/>
            <w:r w:rsidRPr="003C5D72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主要完成人、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参研）</w:t>
            </w:r>
          </w:p>
        </w:tc>
        <w:tc>
          <w:tcPr>
            <w:tcW w:w="683" w:type="pct"/>
          </w:tcPr>
          <w:p w14:paraId="50DAC7D5" w14:textId="77777777" w:rsidR="00F81401" w:rsidRDefault="00F81401" w:rsidP="00175E3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状态</w:t>
            </w:r>
          </w:p>
        </w:tc>
      </w:tr>
      <w:tr w:rsidR="00A46088" w14:paraId="655E1201" w14:textId="77777777" w:rsidTr="00C43A9A">
        <w:tc>
          <w:tcPr>
            <w:tcW w:w="1574" w:type="pct"/>
          </w:tcPr>
          <w:p w14:paraId="049840D2" w14:textId="07DBE51C" w:rsidR="00F81401" w:rsidRDefault="00196AA6" w:rsidP="00175E35">
            <w:pPr>
              <w:adjustRightInd/>
              <w:snapToGrid/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196AA6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基于android平台和SpringBoot框架的旅游app设计</w:t>
            </w:r>
          </w:p>
        </w:tc>
        <w:tc>
          <w:tcPr>
            <w:tcW w:w="1169" w:type="pct"/>
            <w:vAlign w:val="center"/>
          </w:tcPr>
          <w:p w14:paraId="5FFB75F4" w14:textId="79373EBF" w:rsidR="00F81401" w:rsidRDefault="00196AA6" w:rsidP="00175E35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E1ABF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2020</w:t>
            </w:r>
            <w:r w:rsidRPr="00CE1ABF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</w:t>
            </w:r>
            <w:r w:rsidRPr="00CE1ABF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11</w:t>
            </w:r>
            <w:r w:rsidRPr="00CE1ABF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-</w:t>
            </w:r>
            <w:r w:rsidRPr="00CE1ABF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2021.10</w:t>
            </w:r>
          </w:p>
        </w:tc>
        <w:tc>
          <w:tcPr>
            <w:tcW w:w="1574" w:type="pct"/>
            <w:vAlign w:val="center"/>
          </w:tcPr>
          <w:p w14:paraId="4CE8FE49" w14:textId="0B36DE4D" w:rsidR="00F81401" w:rsidRDefault="00196AA6" w:rsidP="00175E35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01492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683" w:type="pct"/>
            <w:vAlign w:val="center"/>
          </w:tcPr>
          <w:p w14:paraId="21701EE6" w14:textId="453305C8" w:rsidR="00F81401" w:rsidRDefault="00196AA6" w:rsidP="00175E35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在研</w:t>
            </w:r>
          </w:p>
        </w:tc>
      </w:tr>
      <w:tr w:rsidR="00A46088" w14:paraId="1294FF33" w14:textId="77777777" w:rsidTr="00C43A9A">
        <w:trPr>
          <w:trHeight w:val="370"/>
        </w:trPr>
        <w:tc>
          <w:tcPr>
            <w:tcW w:w="1574" w:type="pct"/>
          </w:tcPr>
          <w:p w14:paraId="64E58FE5" w14:textId="1DED7CBC" w:rsidR="00F81401" w:rsidRDefault="00196AA6" w:rsidP="00175E35">
            <w:pPr>
              <w:adjustRightInd/>
              <w:snapToGrid/>
              <w:jc w:val="left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96AA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基于区块链技术的高校教学资源共享</w:t>
            </w:r>
            <w:r w:rsidRPr="00196AA6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lastRenderedPageBreak/>
              <w:t>方案设计与实现</w:t>
            </w:r>
          </w:p>
        </w:tc>
        <w:tc>
          <w:tcPr>
            <w:tcW w:w="1169" w:type="pct"/>
            <w:vAlign w:val="center"/>
          </w:tcPr>
          <w:p w14:paraId="55CE34BC" w14:textId="29B6A12C" w:rsidR="00F81401" w:rsidRPr="00CE1ABF" w:rsidRDefault="00196AA6" w:rsidP="00196AA6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CE1ABF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lastRenderedPageBreak/>
              <w:t>2019</w:t>
            </w:r>
            <w:r w:rsidRPr="00CE1ABF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．</w:t>
            </w:r>
            <w:r w:rsidRPr="00CE1ABF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09</w:t>
            </w:r>
            <w:r w:rsidRPr="00CE1ABF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-</w:t>
            </w:r>
            <w:r w:rsidRPr="00CE1ABF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2021</w:t>
            </w:r>
            <w:r w:rsidRPr="00CE1ABF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．</w:t>
            </w:r>
            <w:r w:rsidRPr="00CE1ABF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pct"/>
            <w:vAlign w:val="center"/>
          </w:tcPr>
          <w:p w14:paraId="62C9E364" w14:textId="1516152B" w:rsidR="00F81401" w:rsidRDefault="00196AA6" w:rsidP="00175E35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01492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683" w:type="pct"/>
            <w:vAlign w:val="center"/>
          </w:tcPr>
          <w:p w14:paraId="76255E06" w14:textId="7549D2AA" w:rsidR="00F81401" w:rsidRDefault="00196AA6" w:rsidP="00175E35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在研</w:t>
            </w:r>
          </w:p>
        </w:tc>
      </w:tr>
      <w:tr w:rsidR="00A46088" w14:paraId="6FEC0F58" w14:textId="77777777" w:rsidTr="00C43A9A">
        <w:tc>
          <w:tcPr>
            <w:tcW w:w="1574" w:type="pct"/>
          </w:tcPr>
          <w:p w14:paraId="790EF41B" w14:textId="316DA07E" w:rsidR="00E96777" w:rsidRDefault="00196AA6" w:rsidP="00E96777">
            <w:pPr>
              <w:adjustRightInd/>
              <w:snapToGrid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3.</w:t>
            </w:r>
            <w:r w:rsidR="00E96777" w:rsidRPr="00201492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基于android平台的学生签到系统设计</w:t>
            </w:r>
          </w:p>
        </w:tc>
        <w:tc>
          <w:tcPr>
            <w:tcW w:w="1169" w:type="pct"/>
            <w:vAlign w:val="center"/>
          </w:tcPr>
          <w:p w14:paraId="4DB7B2EF" w14:textId="15565BBC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01492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．</w:t>
            </w:r>
            <w:r w:rsidRPr="00201492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06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-</w:t>
            </w:r>
            <w:r w:rsidRPr="00201492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．</w:t>
            </w:r>
            <w:r w:rsidRPr="00201492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4" w:type="pct"/>
            <w:vAlign w:val="center"/>
          </w:tcPr>
          <w:p w14:paraId="1B584FDF" w14:textId="2D09EEB3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201492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683" w:type="pct"/>
            <w:vAlign w:val="center"/>
          </w:tcPr>
          <w:p w14:paraId="25FCD7B5" w14:textId="711713BA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结题</w:t>
            </w:r>
          </w:p>
        </w:tc>
      </w:tr>
      <w:tr w:rsidR="00E96777" w14:paraId="1C45B9FC" w14:textId="77777777" w:rsidTr="00C43A9A">
        <w:tc>
          <w:tcPr>
            <w:tcW w:w="1574" w:type="pct"/>
          </w:tcPr>
          <w:p w14:paraId="19E00D92" w14:textId="11765AE3" w:rsidR="00E96777" w:rsidRDefault="00A46088" w:rsidP="00E96777">
            <w:pPr>
              <w:adjustRightInd/>
              <w:snapToGrid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4</w:t>
            </w:r>
            <w:r w:rsidR="00E96777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</w:t>
            </w:r>
            <w:r w:rsidR="00E96777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XXX</w:t>
            </w:r>
            <w:r w:rsidR="00E96777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系统安全测试项目</w:t>
            </w:r>
            <w:r w:rsidR="00C43A9A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（属军工保密项目）</w:t>
            </w:r>
          </w:p>
        </w:tc>
        <w:tc>
          <w:tcPr>
            <w:tcW w:w="1169" w:type="pct"/>
            <w:vAlign w:val="center"/>
          </w:tcPr>
          <w:p w14:paraId="4375633E" w14:textId="2BDE1824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.06-20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4" w:type="pct"/>
            <w:vAlign w:val="center"/>
          </w:tcPr>
          <w:p w14:paraId="096D2D20" w14:textId="0250EFF4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683" w:type="pct"/>
            <w:vAlign w:val="center"/>
          </w:tcPr>
          <w:p w14:paraId="3C68D1CF" w14:textId="76121311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结题</w:t>
            </w:r>
          </w:p>
        </w:tc>
      </w:tr>
      <w:tr w:rsidR="00E96777" w14:paraId="7D0E1227" w14:textId="77777777" w:rsidTr="00C43A9A">
        <w:tc>
          <w:tcPr>
            <w:tcW w:w="1574" w:type="pct"/>
          </w:tcPr>
          <w:p w14:paraId="5C5835F5" w14:textId="5342BF4B" w:rsidR="00E96777" w:rsidRDefault="00A46088" w:rsidP="00E96777">
            <w:pPr>
              <w:adjustRightInd/>
              <w:snapToGrid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5</w:t>
            </w:r>
            <w:r w:rsidR="00E96777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</w:t>
            </w:r>
            <w:r w:rsidR="00E96777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XXX</w:t>
            </w:r>
            <w:r w:rsidR="00E96777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网络监控项目</w:t>
            </w:r>
            <w:r w:rsidR="00C43A9A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（属军工保密项目）</w:t>
            </w:r>
          </w:p>
        </w:tc>
        <w:tc>
          <w:tcPr>
            <w:tcW w:w="1169" w:type="pct"/>
            <w:vAlign w:val="center"/>
          </w:tcPr>
          <w:p w14:paraId="3F1AEFBE" w14:textId="77A19A68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.10-20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.1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pct"/>
            <w:vAlign w:val="center"/>
          </w:tcPr>
          <w:p w14:paraId="076C208C" w14:textId="0DAD8C68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83" w:type="pct"/>
            <w:vAlign w:val="center"/>
          </w:tcPr>
          <w:p w14:paraId="5A294A23" w14:textId="55F038BD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结题</w:t>
            </w:r>
          </w:p>
        </w:tc>
      </w:tr>
      <w:tr w:rsidR="00E96777" w14:paraId="48751A0F" w14:textId="77777777" w:rsidTr="00C43A9A">
        <w:tc>
          <w:tcPr>
            <w:tcW w:w="1574" w:type="pct"/>
          </w:tcPr>
          <w:p w14:paraId="5AF1D645" w14:textId="42B19223" w:rsidR="00E96777" w:rsidRDefault="00A46088" w:rsidP="00E96777">
            <w:pPr>
              <w:adjustRightInd/>
              <w:snapToGrid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6</w:t>
            </w:r>
            <w:r w:rsidR="00E96777"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.XXX</w:t>
            </w:r>
            <w:r w:rsidR="00E96777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系统私服控制软件项目</w:t>
            </w:r>
            <w:r w:rsidR="00C43A9A"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（属军工保密项目）</w:t>
            </w:r>
          </w:p>
        </w:tc>
        <w:tc>
          <w:tcPr>
            <w:tcW w:w="1169" w:type="pct"/>
            <w:vAlign w:val="center"/>
          </w:tcPr>
          <w:p w14:paraId="0AB60803" w14:textId="30A51345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2.09-20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.0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pct"/>
            <w:vAlign w:val="center"/>
          </w:tcPr>
          <w:p w14:paraId="045E00A2" w14:textId="47E0FAAF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主要完成人</w:t>
            </w:r>
          </w:p>
        </w:tc>
        <w:tc>
          <w:tcPr>
            <w:tcW w:w="683" w:type="pct"/>
            <w:vAlign w:val="center"/>
          </w:tcPr>
          <w:p w14:paraId="254AFA67" w14:textId="1CFDE365" w:rsidR="00E96777" w:rsidRDefault="00E96777" w:rsidP="00E96777">
            <w:pPr>
              <w:spacing w:line="0" w:lineRule="atLeast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结题</w:t>
            </w:r>
          </w:p>
        </w:tc>
      </w:tr>
    </w:tbl>
    <w:p w14:paraId="4035520A" w14:textId="77777777" w:rsidR="003002A8" w:rsidRDefault="003002A8">
      <w:pPr>
        <w:spacing w:after="0" w:line="0" w:lineRule="atLeast"/>
        <w:jc w:val="both"/>
        <w:rPr>
          <w:rFonts w:ascii="仿宋_GB2312" w:eastAsia="仿宋_GB2312"/>
          <w:bCs/>
          <w:sz w:val="24"/>
          <w:szCs w:val="24"/>
        </w:rPr>
      </w:pPr>
    </w:p>
    <w:p w14:paraId="5899293D" w14:textId="77777777" w:rsidR="003002A8" w:rsidRDefault="003002A8">
      <w:pPr>
        <w:spacing w:line="220" w:lineRule="atLeast"/>
        <w:jc w:val="both"/>
        <w:rPr>
          <w:rFonts w:ascii="黑体" w:eastAsia="黑体" w:hAnsi="黑体" w:cs="黑体"/>
          <w:sz w:val="36"/>
          <w:szCs w:val="36"/>
        </w:rPr>
      </w:pPr>
    </w:p>
    <w:sectPr w:rsidR="003002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5A6F" w14:textId="77777777" w:rsidR="008610E4" w:rsidRDefault="008610E4">
      <w:r>
        <w:separator/>
      </w:r>
    </w:p>
  </w:endnote>
  <w:endnote w:type="continuationSeparator" w:id="0">
    <w:p w14:paraId="63557181" w14:textId="77777777" w:rsidR="008610E4" w:rsidRDefault="0086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80011" w14:textId="77777777" w:rsidR="008610E4" w:rsidRDefault="008610E4">
      <w:pPr>
        <w:spacing w:after="0"/>
      </w:pPr>
      <w:r>
        <w:separator/>
      </w:r>
    </w:p>
  </w:footnote>
  <w:footnote w:type="continuationSeparator" w:id="0">
    <w:p w14:paraId="59D3B742" w14:textId="77777777" w:rsidR="008610E4" w:rsidRDefault="008610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96AA6"/>
    <w:rsid w:val="00201492"/>
    <w:rsid w:val="002D7481"/>
    <w:rsid w:val="003002A8"/>
    <w:rsid w:val="00323B43"/>
    <w:rsid w:val="0036210E"/>
    <w:rsid w:val="003D37D8"/>
    <w:rsid w:val="00416A46"/>
    <w:rsid w:val="00426133"/>
    <w:rsid w:val="004358AB"/>
    <w:rsid w:val="00837CB2"/>
    <w:rsid w:val="008610E4"/>
    <w:rsid w:val="008B7726"/>
    <w:rsid w:val="00971431"/>
    <w:rsid w:val="009719E4"/>
    <w:rsid w:val="00A46088"/>
    <w:rsid w:val="00BE0722"/>
    <w:rsid w:val="00C43A9A"/>
    <w:rsid w:val="00C863E7"/>
    <w:rsid w:val="00CC0FB6"/>
    <w:rsid w:val="00CE1ABF"/>
    <w:rsid w:val="00D31D50"/>
    <w:rsid w:val="00E96777"/>
    <w:rsid w:val="00F81401"/>
    <w:rsid w:val="00FE2FD1"/>
    <w:rsid w:val="21142782"/>
    <w:rsid w:val="242A4B81"/>
    <w:rsid w:val="28932995"/>
    <w:rsid w:val="330E4A4D"/>
    <w:rsid w:val="34601A38"/>
    <w:rsid w:val="3CC607D3"/>
    <w:rsid w:val="46A60987"/>
    <w:rsid w:val="4BE30100"/>
    <w:rsid w:val="69265550"/>
    <w:rsid w:val="6F7506D1"/>
    <w:rsid w:val="7DA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9890"/>
  <w15:docId w15:val="{55BAA64A-B06A-4997-8834-FE3E5CA9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titlecn">
    <w:name w:val="detailtitlecn"/>
    <w:basedOn w:val="a0"/>
    <w:rsid w:val="0036210E"/>
  </w:style>
  <w:style w:type="paragraph" w:styleId="a4">
    <w:name w:val="header"/>
    <w:basedOn w:val="a"/>
    <w:link w:val="a5"/>
    <w:uiPriority w:val="99"/>
    <w:unhideWhenUsed/>
    <w:rsid w:val="009714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1431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143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1431"/>
    <w:rPr>
      <w:rFonts w:ascii="Tahoma" w:eastAsia="微软雅黑" w:hAnsi="Tahoma" w:cstheme="minorBid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43A9A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3A9A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4</cp:revision>
  <cp:lastPrinted>2021-10-19T00:28:00Z</cp:lastPrinted>
  <dcterms:created xsi:type="dcterms:W3CDTF">2021-10-18T11:38:00Z</dcterms:created>
  <dcterms:modified xsi:type="dcterms:W3CDTF">2021-10-19T00:41:00Z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62DED38FA52542E6A957358F5ABA11A9</vt:lpwstr>
  </property>
</Properties>
</file>