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41" w:rsidRDefault="003E0345">
      <w:pPr>
        <w:widowControl/>
        <w:jc w:val="left"/>
        <w:rPr>
          <w:b/>
        </w:rPr>
      </w:pPr>
      <w:r>
        <w:rPr>
          <w:rFonts w:hint="eastAsia"/>
          <w:b/>
        </w:rPr>
        <w:t>附件：</w:t>
      </w:r>
    </w:p>
    <w:p w:rsidR="00392C41" w:rsidRDefault="003E0345">
      <w:pPr>
        <w:widowControl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  <w:sz w:val="44"/>
        </w:rPr>
        <w:t>乐山职业技术学院新增资产配置计划审批表</w:t>
      </w:r>
    </w:p>
    <w:p w:rsidR="00392C41" w:rsidRDefault="003E0345">
      <w:pPr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</w:rPr>
        <w:t xml:space="preserve">                                                                                                </w:t>
      </w: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3"/>
        <w:gridCol w:w="1559"/>
        <w:gridCol w:w="2084"/>
        <w:gridCol w:w="2574"/>
        <w:gridCol w:w="263"/>
        <w:gridCol w:w="361"/>
        <w:gridCol w:w="226"/>
        <w:gridCol w:w="851"/>
        <w:gridCol w:w="992"/>
        <w:gridCol w:w="1134"/>
        <w:gridCol w:w="1559"/>
        <w:gridCol w:w="1134"/>
        <w:gridCol w:w="989"/>
      </w:tblGrid>
      <w:tr w:rsidR="00392C41">
        <w:trPr>
          <w:trHeight w:val="426"/>
          <w:jc w:val="center"/>
        </w:trPr>
        <w:tc>
          <w:tcPr>
            <w:tcW w:w="2219" w:type="dxa"/>
            <w:gridSpan w:val="3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项目申报部门</w:t>
            </w:r>
          </w:p>
        </w:tc>
        <w:tc>
          <w:tcPr>
            <w:tcW w:w="208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246" w:type="dxa"/>
            <w:gridSpan w:val="8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92C41">
        <w:trPr>
          <w:trHeight w:val="624"/>
          <w:jc w:val="center"/>
        </w:trPr>
        <w:tc>
          <w:tcPr>
            <w:tcW w:w="660" w:type="dxa"/>
            <w:gridSpan w:val="2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2084" w:type="dxa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参考品牌型号</w:t>
            </w:r>
          </w:p>
        </w:tc>
        <w:tc>
          <w:tcPr>
            <w:tcW w:w="2574" w:type="dxa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主要技术参数</w:t>
            </w:r>
          </w:p>
        </w:tc>
        <w:tc>
          <w:tcPr>
            <w:tcW w:w="850" w:type="dxa"/>
            <w:gridSpan w:val="3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</w:p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851" w:type="dxa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单价</w:t>
            </w:r>
          </w:p>
        </w:tc>
        <w:tc>
          <w:tcPr>
            <w:tcW w:w="1134" w:type="dxa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金额</w:t>
            </w:r>
          </w:p>
        </w:tc>
        <w:tc>
          <w:tcPr>
            <w:tcW w:w="1559" w:type="dxa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使用部门</w:t>
            </w:r>
          </w:p>
        </w:tc>
        <w:tc>
          <w:tcPr>
            <w:tcW w:w="1134" w:type="dxa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新增</w:t>
            </w:r>
          </w:p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或更换</w:t>
            </w:r>
          </w:p>
        </w:tc>
        <w:tc>
          <w:tcPr>
            <w:tcW w:w="989" w:type="dxa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经办人</w:t>
            </w:r>
          </w:p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</w:p>
        </w:tc>
      </w:tr>
      <w:tr w:rsidR="00392C41">
        <w:trPr>
          <w:trHeight w:val="454"/>
          <w:jc w:val="center"/>
        </w:trPr>
        <w:tc>
          <w:tcPr>
            <w:tcW w:w="660" w:type="dxa"/>
            <w:gridSpan w:val="2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92C41">
        <w:trPr>
          <w:trHeight w:val="454"/>
          <w:jc w:val="center"/>
        </w:trPr>
        <w:tc>
          <w:tcPr>
            <w:tcW w:w="660" w:type="dxa"/>
            <w:gridSpan w:val="2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92C41">
        <w:trPr>
          <w:trHeight w:val="454"/>
          <w:jc w:val="center"/>
        </w:trPr>
        <w:tc>
          <w:tcPr>
            <w:tcW w:w="660" w:type="dxa"/>
            <w:gridSpan w:val="2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2C41" w:rsidRDefault="00392C41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92C41">
        <w:trPr>
          <w:trHeight w:val="454"/>
          <w:jc w:val="center"/>
        </w:trPr>
        <w:tc>
          <w:tcPr>
            <w:tcW w:w="2219" w:type="dxa"/>
            <w:gridSpan w:val="3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208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7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92C41">
        <w:trPr>
          <w:trHeight w:val="997"/>
          <w:jc w:val="center"/>
        </w:trPr>
        <w:tc>
          <w:tcPr>
            <w:tcW w:w="2219" w:type="dxa"/>
            <w:gridSpan w:val="3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项目负责人意见</w:t>
            </w:r>
          </w:p>
        </w:tc>
        <w:tc>
          <w:tcPr>
            <w:tcW w:w="12167" w:type="dxa"/>
            <w:gridSpan w:val="11"/>
            <w:vAlign w:val="center"/>
          </w:tcPr>
          <w:p w:rsidR="00392C41" w:rsidRDefault="00392C41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92C41" w:rsidRDefault="00392C41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92C41" w:rsidRDefault="003E0345">
            <w:pPr>
              <w:spacing w:line="280" w:lineRule="exact"/>
              <w:ind w:firstLineChars="2100" w:firstLine="50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</w:rPr>
              <w:t>联系电话：               年   月   日</w:t>
            </w:r>
          </w:p>
        </w:tc>
      </w:tr>
      <w:tr w:rsidR="00392C41">
        <w:trPr>
          <w:cantSplit/>
          <w:trHeight w:val="1361"/>
          <w:jc w:val="center"/>
        </w:trPr>
        <w:tc>
          <w:tcPr>
            <w:tcW w:w="617" w:type="dxa"/>
            <w:vMerge w:val="restart"/>
            <w:vAlign w:val="center"/>
          </w:tcPr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</w:t>
            </w:r>
          </w:p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92C41" w:rsidRDefault="003E034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6884" w:type="dxa"/>
            <w:gridSpan w:val="6"/>
          </w:tcPr>
          <w:p w:rsidR="00392C41" w:rsidRDefault="003E0345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申报部门意见：</w:t>
            </w:r>
          </w:p>
          <w:p w:rsidR="00392C41" w:rsidRDefault="00392C41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 w:rsidR="00392C41" w:rsidRDefault="00392C41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 w:rsidR="00392C41" w:rsidRDefault="00392C41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92C41" w:rsidRDefault="003E0345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负责人签字：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</w:t>
            </w:r>
          </w:p>
          <w:p w:rsidR="00392C41" w:rsidRDefault="003E0345">
            <w:pPr>
              <w:widowControl/>
              <w:spacing w:line="280" w:lineRule="exact"/>
              <w:ind w:firstLineChars="1100" w:firstLine="26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月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6885" w:type="dxa"/>
            <w:gridSpan w:val="7"/>
          </w:tcPr>
          <w:p w:rsidR="00392C41" w:rsidRDefault="003E0345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归口管理部门意见：</w:t>
            </w:r>
          </w:p>
          <w:p w:rsidR="00392C41" w:rsidRDefault="00392C41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92C41" w:rsidRDefault="00392C41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92C41" w:rsidRDefault="00392C41">
            <w:pPr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92C41" w:rsidRDefault="003E0345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负责人签字：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</w:t>
            </w:r>
          </w:p>
          <w:p w:rsidR="00392C41" w:rsidRDefault="003E0345">
            <w:pPr>
              <w:spacing w:line="280" w:lineRule="exact"/>
              <w:ind w:left="1812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月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392C41">
        <w:trPr>
          <w:cantSplit/>
          <w:trHeight w:val="1687"/>
          <w:jc w:val="center"/>
        </w:trPr>
        <w:tc>
          <w:tcPr>
            <w:tcW w:w="617" w:type="dxa"/>
            <w:vMerge/>
            <w:vAlign w:val="center"/>
          </w:tcPr>
          <w:p w:rsidR="00392C41" w:rsidRDefault="00392C41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69" w:type="dxa"/>
            <w:gridSpan w:val="13"/>
          </w:tcPr>
          <w:p w:rsidR="00392C41" w:rsidRDefault="003E0345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归口管理部门分管院领导意见：</w:t>
            </w:r>
          </w:p>
          <w:p w:rsidR="00392C41" w:rsidRDefault="003E0345">
            <w:pPr>
              <w:spacing w:line="280" w:lineRule="exact"/>
              <w:ind w:firstLineChars="800" w:firstLine="1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</w:p>
          <w:p w:rsidR="00392C41" w:rsidRDefault="003E0345">
            <w:pPr>
              <w:spacing w:line="280" w:lineRule="exact"/>
              <w:ind w:firstLineChars="800" w:firstLine="1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</w:p>
          <w:p w:rsidR="00392C41" w:rsidRDefault="00392C41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  <w:p w:rsidR="00392C41" w:rsidRDefault="003E0345">
            <w:pPr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:rsidR="00392C41" w:rsidRDefault="003E0345">
            <w:pPr>
              <w:spacing w:line="280" w:lineRule="exact"/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392C41" w:rsidRDefault="003E0345">
      <w:pPr>
        <w:pStyle w:val="a4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备注：更换资产需填写现有资产编号。</w:t>
      </w:r>
      <w:bookmarkStart w:id="0" w:name="_GoBack"/>
      <w:bookmarkEnd w:id="0"/>
    </w:p>
    <w:sectPr w:rsidR="00392C41" w:rsidSect="00392C41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ED" w:rsidRDefault="00372AED" w:rsidP="00615907">
      <w:r>
        <w:separator/>
      </w:r>
    </w:p>
  </w:endnote>
  <w:endnote w:type="continuationSeparator" w:id="0">
    <w:p w:rsidR="00372AED" w:rsidRDefault="00372AED" w:rsidP="0061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ED" w:rsidRDefault="00372AED" w:rsidP="00615907">
      <w:r>
        <w:separator/>
      </w:r>
    </w:p>
  </w:footnote>
  <w:footnote w:type="continuationSeparator" w:id="0">
    <w:p w:rsidR="00372AED" w:rsidRDefault="00372AED" w:rsidP="0061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DFF219"/>
    <w:multiLevelType w:val="singleLevel"/>
    <w:tmpl w:val="BEDFF219"/>
    <w:lvl w:ilvl="0">
      <w:start w:val="1"/>
      <w:numFmt w:val="decimal"/>
      <w:suff w:val="nothing"/>
      <w:lvlText w:val="%1、"/>
      <w:lvlJc w:val="left"/>
    </w:lvl>
  </w:abstractNum>
  <w:abstractNum w:abstractNumId="1">
    <w:nsid w:val="5C684BEC"/>
    <w:multiLevelType w:val="hybridMultilevel"/>
    <w:tmpl w:val="58D8EDE8"/>
    <w:lvl w:ilvl="0" w:tplc="AB28A25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448"/>
    <w:rsid w:val="000B7029"/>
    <w:rsid w:val="00196F18"/>
    <w:rsid w:val="001C0681"/>
    <w:rsid w:val="0022191B"/>
    <w:rsid w:val="00250723"/>
    <w:rsid w:val="0036529A"/>
    <w:rsid w:val="00372AED"/>
    <w:rsid w:val="00392C41"/>
    <w:rsid w:val="003E0345"/>
    <w:rsid w:val="00501A6C"/>
    <w:rsid w:val="005B6B5B"/>
    <w:rsid w:val="00615907"/>
    <w:rsid w:val="006A016B"/>
    <w:rsid w:val="007E4B25"/>
    <w:rsid w:val="00864054"/>
    <w:rsid w:val="008B6085"/>
    <w:rsid w:val="008C6440"/>
    <w:rsid w:val="008E5DE2"/>
    <w:rsid w:val="00A31448"/>
    <w:rsid w:val="00A90DF8"/>
    <w:rsid w:val="00AC36E1"/>
    <w:rsid w:val="00B13C64"/>
    <w:rsid w:val="00B57C10"/>
    <w:rsid w:val="00B945FC"/>
    <w:rsid w:val="00C309F0"/>
    <w:rsid w:val="00C933DF"/>
    <w:rsid w:val="00E46275"/>
    <w:rsid w:val="00E5010A"/>
    <w:rsid w:val="00F26926"/>
    <w:rsid w:val="097843A7"/>
    <w:rsid w:val="1FE14281"/>
    <w:rsid w:val="3E331B02"/>
    <w:rsid w:val="55093E62"/>
    <w:rsid w:val="57F33978"/>
    <w:rsid w:val="6612056C"/>
    <w:rsid w:val="6A316338"/>
    <w:rsid w:val="6CA83058"/>
    <w:rsid w:val="7F6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C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92C41"/>
    <w:pPr>
      <w:ind w:leftChars="2500" w:left="100"/>
    </w:pPr>
  </w:style>
  <w:style w:type="paragraph" w:styleId="a4">
    <w:name w:val="footer"/>
    <w:basedOn w:val="a"/>
    <w:uiPriority w:val="99"/>
    <w:unhideWhenUsed/>
    <w:qFormat/>
    <w:rsid w:val="00392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日期 Char"/>
    <w:basedOn w:val="a0"/>
    <w:link w:val="a3"/>
    <w:rsid w:val="00392C4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List Paragraph"/>
    <w:basedOn w:val="a"/>
    <w:uiPriority w:val="99"/>
    <w:rsid w:val="00392C41"/>
    <w:pPr>
      <w:ind w:firstLineChars="200" w:firstLine="420"/>
    </w:pPr>
  </w:style>
  <w:style w:type="paragraph" w:styleId="a6">
    <w:name w:val="header"/>
    <w:basedOn w:val="a"/>
    <w:link w:val="Char0"/>
    <w:rsid w:val="0061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159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53112A-30B6-4A49-9648-A4247E7B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3</cp:revision>
  <cp:lastPrinted>2018-09-30T09:30:00Z</cp:lastPrinted>
  <dcterms:created xsi:type="dcterms:W3CDTF">2018-10-09T02:39:00Z</dcterms:created>
  <dcterms:modified xsi:type="dcterms:W3CDTF">2018-10-09T02:39:00Z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